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5782" w14:textId="313C4C14" w:rsidR="00044F45" w:rsidRDefault="00044F45" w:rsidP="00044F45">
      <w:pPr>
        <w:spacing w:after="0" w:line="240" w:lineRule="auto"/>
        <w:jc w:val="center"/>
        <w:textAlignment w:val="baseline"/>
        <w:rPr>
          <w:rFonts w:ascii="Calibri" w:eastAsia="Times New Roman" w:hAnsi="Calibri" w:cs="Calibri"/>
          <w:color w:val="000000"/>
          <w:kern w:val="0"/>
          <w:sz w:val="20"/>
          <w:szCs w:val="20"/>
          <w:lang w:eastAsia="es-MX"/>
          <w14:ligatures w14:val="none"/>
        </w:rPr>
      </w:pPr>
      <w:r w:rsidRPr="00044F45">
        <w:rPr>
          <w:rFonts w:ascii="Segoe UI" w:eastAsia="Times New Roman" w:hAnsi="Segoe UI" w:cs="Segoe UI"/>
          <w:noProof/>
          <w:kern w:val="0"/>
          <w:sz w:val="18"/>
          <w:szCs w:val="18"/>
          <w:lang w:eastAsia="es-MX"/>
          <w14:ligatures w14:val="none"/>
        </w:rPr>
        <w:drawing>
          <wp:inline distT="0" distB="0" distL="0" distR="0" wp14:anchorId="3481FD18" wp14:editId="4B359325">
            <wp:extent cx="1390650" cy="681175"/>
            <wp:effectExtent l="0" t="0" r="0" b="5080"/>
            <wp:docPr id="10255044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6910" cy="689139"/>
                    </a:xfrm>
                    <a:prstGeom prst="rect">
                      <a:avLst/>
                    </a:prstGeom>
                    <a:noFill/>
                    <a:ln>
                      <a:noFill/>
                    </a:ln>
                  </pic:spPr>
                </pic:pic>
              </a:graphicData>
            </a:graphic>
          </wp:inline>
        </w:drawing>
      </w:r>
      <w:r w:rsidRPr="00044F45">
        <w:rPr>
          <w:rFonts w:ascii="Calibri" w:eastAsia="Times New Roman" w:hAnsi="Calibri" w:cs="Calibri"/>
          <w:kern w:val="0"/>
          <w:sz w:val="20"/>
          <w:szCs w:val="20"/>
          <w:lang w:eastAsia="es-MX"/>
          <w14:ligatures w14:val="none"/>
        </w:rPr>
        <w:t> </w:t>
      </w:r>
      <w:r w:rsidRPr="00044F45">
        <w:rPr>
          <w:rFonts w:ascii="Calibri" w:eastAsia="Times New Roman" w:hAnsi="Calibri" w:cs="Calibri"/>
          <w:kern w:val="0"/>
          <w:sz w:val="20"/>
          <w:szCs w:val="20"/>
          <w:lang w:eastAsia="es-MX"/>
          <w14:ligatures w14:val="none"/>
        </w:rPr>
        <w:br/>
      </w:r>
      <w:r w:rsidRPr="00044F45">
        <w:rPr>
          <w:rFonts w:ascii="Calibri" w:eastAsia="Times New Roman" w:hAnsi="Calibri" w:cs="Calibri"/>
          <w:b/>
          <w:bCs/>
          <w:color w:val="000000"/>
          <w:kern w:val="0"/>
          <w:sz w:val="20"/>
          <w:szCs w:val="20"/>
          <w:lang w:val="es-ES" w:eastAsia="es-MX"/>
          <w14:ligatures w14:val="none"/>
        </w:rPr>
        <w:t>Médicos Sin Fronteras en México A.C. </w:t>
      </w:r>
      <w:r w:rsidRPr="00044F45">
        <w:rPr>
          <w:rFonts w:ascii="Calibri" w:eastAsia="Times New Roman" w:hAnsi="Calibri" w:cs="Calibri"/>
          <w:color w:val="000000"/>
          <w:kern w:val="0"/>
          <w:sz w:val="20"/>
          <w:szCs w:val="20"/>
          <w:lang w:eastAsia="es-MX"/>
          <w14:ligatures w14:val="none"/>
        </w:rPr>
        <w:t> </w:t>
      </w:r>
    </w:p>
    <w:p w14:paraId="7AE1C16D" w14:textId="77777777" w:rsidR="006E6E26" w:rsidRPr="00044F45" w:rsidRDefault="006E6E26" w:rsidP="00044F45">
      <w:pPr>
        <w:spacing w:after="0" w:line="240" w:lineRule="auto"/>
        <w:jc w:val="center"/>
        <w:textAlignment w:val="baseline"/>
        <w:rPr>
          <w:rFonts w:ascii="Segoe UI" w:eastAsia="Times New Roman" w:hAnsi="Segoe UI" w:cs="Segoe UI"/>
          <w:kern w:val="0"/>
          <w:sz w:val="18"/>
          <w:szCs w:val="18"/>
          <w:lang w:eastAsia="es-MX"/>
          <w14:ligatures w14:val="none"/>
        </w:rPr>
      </w:pPr>
    </w:p>
    <w:p w14:paraId="5545159B" w14:textId="77777777" w:rsidR="00044F45" w:rsidRPr="00044F45" w:rsidRDefault="00044F45" w:rsidP="00044F45">
      <w:pPr>
        <w:spacing w:after="0" w:line="240" w:lineRule="auto"/>
        <w:jc w:val="center"/>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color w:val="000000"/>
          <w:kern w:val="0"/>
          <w:sz w:val="20"/>
          <w:szCs w:val="20"/>
          <w:lang w:val="es-ES" w:eastAsia="es-MX"/>
          <w14:ligatures w14:val="none"/>
        </w:rPr>
        <w:t>Busca</w:t>
      </w:r>
      <w:r w:rsidRPr="00044F45">
        <w:rPr>
          <w:rFonts w:ascii="Calibri" w:eastAsia="Times New Roman" w:hAnsi="Calibri" w:cs="Calibri"/>
          <w:color w:val="000000"/>
          <w:kern w:val="0"/>
          <w:sz w:val="20"/>
          <w:szCs w:val="20"/>
          <w:lang w:eastAsia="es-MX"/>
          <w14:ligatures w14:val="none"/>
        </w:rPr>
        <w:t> </w:t>
      </w:r>
    </w:p>
    <w:p w14:paraId="565AAD0E" w14:textId="3DFDABC4" w:rsidR="00044F45" w:rsidRDefault="00751C1E" w:rsidP="00044F45">
      <w:pPr>
        <w:spacing w:after="0" w:line="240" w:lineRule="auto"/>
        <w:jc w:val="center"/>
        <w:textAlignment w:val="baseline"/>
        <w:rPr>
          <w:rFonts w:ascii="Calibri" w:eastAsia="Times New Roman" w:hAnsi="Calibri" w:cs="Calibri"/>
          <w:b/>
          <w:bCs/>
          <w:color w:val="000000"/>
          <w:kern w:val="0"/>
          <w:sz w:val="20"/>
          <w:szCs w:val="20"/>
          <w:u w:val="single"/>
          <w:lang w:val="es-ES" w:eastAsia="es-MX"/>
          <w14:ligatures w14:val="none"/>
        </w:rPr>
      </w:pPr>
      <w:r>
        <w:rPr>
          <w:rFonts w:ascii="Calibri" w:eastAsia="Times New Roman" w:hAnsi="Calibri" w:cs="Calibri"/>
          <w:b/>
          <w:bCs/>
          <w:color w:val="000000"/>
          <w:kern w:val="0"/>
          <w:sz w:val="20"/>
          <w:szCs w:val="20"/>
          <w:u w:val="single"/>
          <w:lang w:val="es-ES" w:eastAsia="es-MX"/>
          <w14:ligatures w14:val="none"/>
        </w:rPr>
        <w:t>TRABAJADOR/A SOCIAL</w:t>
      </w:r>
    </w:p>
    <w:p w14:paraId="720458B0" w14:textId="77777777" w:rsidR="006E6E26" w:rsidRPr="00044F45" w:rsidRDefault="006E6E26" w:rsidP="00044F45">
      <w:pPr>
        <w:spacing w:after="0" w:line="240" w:lineRule="auto"/>
        <w:jc w:val="center"/>
        <w:textAlignment w:val="baseline"/>
        <w:rPr>
          <w:rFonts w:ascii="Segoe UI" w:eastAsia="Times New Roman" w:hAnsi="Segoe UI" w:cs="Segoe UI"/>
          <w:kern w:val="0"/>
          <w:sz w:val="18"/>
          <w:szCs w:val="18"/>
          <w:lang w:eastAsia="es-MX"/>
          <w14:ligatures w14:val="none"/>
        </w:rPr>
      </w:pPr>
    </w:p>
    <w:p w14:paraId="6FADD271" w14:textId="77777777" w:rsidR="00044F45" w:rsidRDefault="00044F45" w:rsidP="00044F45">
      <w:pPr>
        <w:spacing w:after="0" w:line="240" w:lineRule="auto"/>
        <w:jc w:val="center"/>
        <w:textAlignment w:val="baseline"/>
        <w:rPr>
          <w:rFonts w:ascii="Calibri" w:eastAsia="Times New Roman" w:hAnsi="Calibri" w:cs="Calibri"/>
          <w:color w:val="000000"/>
          <w:kern w:val="0"/>
          <w:sz w:val="20"/>
          <w:szCs w:val="20"/>
          <w:lang w:eastAsia="es-MX"/>
          <w14:ligatures w14:val="none"/>
        </w:rPr>
      </w:pPr>
      <w:r w:rsidRPr="00044F45">
        <w:rPr>
          <w:rFonts w:ascii="Calibri" w:eastAsia="Times New Roman" w:hAnsi="Calibri" w:cs="Calibri"/>
          <w:color w:val="000000"/>
          <w:kern w:val="0"/>
          <w:sz w:val="20"/>
          <w:szCs w:val="20"/>
          <w:lang w:val="es-ES" w:eastAsia="es-MX"/>
          <w14:ligatures w14:val="none"/>
        </w:rPr>
        <w:t xml:space="preserve">Para integrarse a su equipo del </w:t>
      </w:r>
      <w:r w:rsidRPr="00044F45">
        <w:rPr>
          <w:rFonts w:ascii="Calibri" w:eastAsia="Times New Roman" w:hAnsi="Calibri" w:cs="Calibri"/>
          <w:b/>
          <w:bCs/>
          <w:color w:val="000000"/>
          <w:kern w:val="0"/>
          <w:sz w:val="20"/>
          <w:szCs w:val="20"/>
          <w:lang w:val="es-ES" w:eastAsia="es-MX"/>
          <w14:ligatures w14:val="none"/>
        </w:rPr>
        <w:t>NORTE</w:t>
      </w:r>
      <w:r w:rsidRPr="00044F45">
        <w:rPr>
          <w:rFonts w:ascii="Calibri" w:eastAsia="Times New Roman" w:hAnsi="Calibri" w:cs="Calibri"/>
          <w:color w:val="000000"/>
          <w:kern w:val="0"/>
          <w:sz w:val="20"/>
          <w:szCs w:val="20"/>
          <w:lang w:val="es-ES" w:eastAsia="es-MX"/>
          <w14:ligatures w14:val="none"/>
        </w:rPr>
        <w:t> </w:t>
      </w:r>
      <w:r w:rsidRPr="00044F45">
        <w:rPr>
          <w:rFonts w:ascii="Calibri" w:eastAsia="Times New Roman" w:hAnsi="Calibri" w:cs="Calibri"/>
          <w:color w:val="000000"/>
          <w:kern w:val="0"/>
          <w:sz w:val="20"/>
          <w:szCs w:val="20"/>
          <w:lang w:eastAsia="es-MX"/>
          <w14:ligatures w14:val="none"/>
        </w:rPr>
        <w:t> </w:t>
      </w:r>
    </w:p>
    <w:p w14:paraId="6911159C" w14:textId="77777777" w:rsidR="00293307" w:rsidRPr="00044F45" w:rsidRDefault="00293307" w:rsidP="00044F45">
      <w:pPr>
        <w:spacing w:after="0" w:line="240" w:lineRule="auto"/>
        <w:jc w:val="center"/>
        <w:textAlignment w:val="baseline"/>
        <w:rPr>
          <w:rFonts w:ascii="Segoe UI" w:eastAsia="Times New Roman" w:hAnsi="Segoe UI" w:cs="Segoe UI"/>
          <w:kern w:val="0"/>
          <w:sz w:val="18"/>
          <w:szCs w:val="18"/>
          <w:lang w:eastAsia="es-MX"/>
          <w14:ligatures w14:val="none"/>
        </w:rPr>
      </w:pPr>
    </w:p>
    <w:p w14:paraId="73B3A2F7" w14:textId="4001A2E3" w:rsidR="00293307" w:rsidRPr="00293307" w:rsidRDefault="00293307" w:rsidP="00293307">
      <w:pPr>
        <w:spacing w:after="0" w:line="240" w:lineRule="auto"/>
        <w:jc w:val="center"/>
        <w:textAlignment w:val="baseline"/>
        <w:rPr>
          <w:rFonts w:ascii="Calibri" w:eastAsia="Times New Roman" w:hAnsi="Calibri" w:cs="Calibri"/>
          <w:b/>
          <w:bCs/>
          <w:color w:val="000000"/>
          <w:kern w:val="0"/>
          <w:sz w:val="20"/>
          <w:szCs w:val="20"/>
          <w:lang w:eastAsia="es-MX"/>
          <w14:ligatures w14:val="none"/>
        </w:rPr>
      </w:pPr>
      <w:r w:rsidRPr="00293307">
        <w:rPr>
          <w:rFonts w:ascii="Calibri" w:eastAsia="Times New Roman" w:hAnsi="Calibri" w:cs="Calibri"/>
          <w:b/>
          <w:bCs/>
          <w:color w:val="000000"/>
          <w:kern w:val="0"/>
          <w:sz w:val="20"/>
          <w:szCs w:val="20"/>
          <w:lang w:val="es-ES" w:eastAsia="es-MX"/>
          <w14:ligatures w14:val="none"/>
        </w:rPr>
        <w:t>Atención médico-humanitaria a la población migrante víctima de violencia en México</w:t>
      </w:r>
    </w:p>
    <w:tbl>
      <w:tblPr>
        <w:tblW w:w="85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9"/>
        <w:gridCol w:w="3039"/>
        <w:gridCol w:w="2854"/>
      </w:tblGrid>
      <w:tr w:rsidR="00293307" w:rsidRPr="00293307" w14:paraId="58E20D78" w14:textId="77777777" w:rsidTr="00214EA4">
        <w:trPr>
          <w:trHeight w:val="204"/>
        </w:trPr>
        <w:tc>
          <w:tcPr>
            <w:tcW w:w="2669" w:type="dxa"/>
            <w:tcBorders>
              <w:top w:val="nil"/>
              <w:left w:val="nil"/>
              <w:bottom w:val="nil"/>
              <w:right w:val="nil"/>
            </w:tcBorders>
            <w:shd w:val="clear" w:color="auto" w:fill="auto"/>
            <w:hideMark/>
          </w:tcPr>
          <w:p w14:paraId="4D7FD4B7" w14:textId="457F1897" w:rsidR="00293307" w:rsidRPr="00293307" w:rsidRDefault="00113CA3" w:rsidP="00293307">
            <w:pPr>
              <w:spacing w:after="0" w:line="240" w:lineRule="auto"/>
              <w:textAlignment w:val="baseline"/>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noProof/>
                <w:color w:val="000000"/>
                <w:kern w:val="0"/>
                <w:sz w:val="20"/>
                <w:szCs w:val="20"/>
                <w:lang w:eastAsia="es-MX"/>
                <w14:ligatures w14:val="none"/>
              </w:rPr>
              <w:t xml:space="preserve">    </w:t>
            </w:r>
            <w:r w:rsidR="00751C1E">
              <w:rPr>
                <w:rFonts w:ascii="Calibri" w:eastAsia="Times New Roman" w:hAnsi="Calibri" w:cs="Calibri"/>
                <w:b/>
                <w:bCs/>
                <w:noProof/>
                <w:color w:val="000000"/>
                <w:kern w:val="0"/>
                <w:sz w:val="20"/>
                <w:szCs w:val="20"/>
                <w:lang w:eastAsia="es-MX"/>
                <w14:ligatures w14:val="none"/>
              </w:rPr>
              <w:t xml:space="preserve">  </w:t>
            </w:r>
            <w:r w:rsidR="00293307" w:rsidRPr="00293307">
              <w:rPr>
                <w:rFonts w:ascii="Calibri" w:eastAsia="Times New Roman" w:hAnsi="Calibri" w:cs="Calibri"/>
                <w:b/>
                <w:bCs/>
                <w:noProof/>
                <w:color w:val="000000"/>
                <w:kern w:val="0"/>
                <w:sz w:val="20"/>
                <w:szCs w:val="20"/>
                <w:lang w:eastAsia="es-MX"/>
                <w14:ligatures w14:val="none"/>
              </w:rPr>
              <w:drawing>
                <wp:inline distT="0" distB="0" distL="0" distR="0" wp14:anchorId="0C1917C3" wp14:editId="6B2F095B">
                  <wp:extent cx="914400" cy="914400"/>
                  <wp:effectExtent l="0" t="0" r="0" b="0"/>
                  <wp:docPr id="512901119" name="Imagen 6"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rcador con relleno sóli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293307" w:rsidRPr="00293307">
              <w:rPr>
                <w:rFonts w:ascii="Calibri" w:eastAsia="Times New Roman" w:hAnsi="Calibri" w:cs="Calibri"/>
                <w:b/>
                <w:bCs/>
                <w:color w:val="000000"/>
                <w:kern w:val="0"/>
                <w:sz w:val="20"/>
                <w:szCs w:val="20"/>
                <w:lang w:eastAsia="es-MX"/>
                <w14:ligatures w14:val="none"/>
              </w:rPr>
              <w:t> </w:t>
            </w:r>
          </w:p>
          <w:p w14:paraId="3C105B67" w14:textId="3DB2D3F9" w:rsidR="00293307" w:rsidRPr="00293307" w:rsidRDefault="00293307" w:rsidP="00293307">
            <w:pPr>
              <w:spacing w:after="0" w:line="240" w:lineRule="auto"/>
              <w:textAlignment w:val="baseline"/>
              <w:rPr>
                <w:rFonts w:ascii="Calibri" w:eastAsia="Times New Roman" w:hAnsi="Calibri" w:cs="Calibri"/>
                <w:b/>
                <w:bCs/>
                <w:color w:val="000000"/>
                <w:kern w:val="0"/>
                <w:sz w:val="20"/>
                <w:szCs w:val="20"/>
                <w:lang w:eastAsia="es-MX"/>
                <w14:ligatures w14:val="none"/>
              </w:rPr>
            </w:pPr>
            <w:r w:rsidRPr="00293307">
              <w:rPr>
                <w:rFonts w:ascii="Calibri" w:eastAsia="Times New Roman" w:hAnsi="Calibri" w:cs="Calibri"/>
                <w:b/>
                <w:bCs/>
                <w:color w:val="000000"/>
                <w:kern w:val="0"/>
                <w:sz w:val="20"/>
                <w:szCs w:val="20"/>
                <w:lang w:val="es-ES" w:eastAsia="es-MX"/>
                <w14:ligatures w14:val="none"/>
              </w:rPr>
              <w:t>Ciudad Juárez, Chihuahua</w:t>
            </w:r>
            <w:r w:rsidRPr="00293307">
              <w:rPr>
                <w:rFonts w:ascii="Calibri" w:eastAsia="Times New Roman" w:hAnsi="Calibri" w:cs="Calibri"/>
                <w:b/>
                <w:bCs/>
                <w:color w:val="000000"/>
                <w:kern w:val="0"/>
                <w:sz w:val="20"/>
                <w:szCs w:val="20"/>
                <w:lang w:eastAsia="es-MX"/>
                <w14:ligatures w14:val="none"/>
              </w:rPr>
              <w:t> </w:t>
            </w:r>
          </w:p>
        </w:tc>
        <w:tc>
          <w:tcPr>
            <w:tcW w:w="3039" w:type="dxa"/>
            <w:tcBorders>
              <w:top w:val="nil"/>
              <w:left w:val="nil"/>
              <w:bottom w:val="nil"/>
              <w:right w:val="nil"/>
            </w:tcBorders>
            <w:shd w:val="clear" w:color="auto" w:fill="auto"/>
            <w:hideMark/>
          </w:tcPr>
          <w:p w14:paraId="5A8F5FF9" w14:textId="487440CB" w:rsidR="00293307" w:rsidRPr="00293307" w:rsidRDefault="00BF16A5" w:rsidP="00293307">
            <w:pPr>
              <w:spacing w:after="0" w:line="240" w:lineRule="auto"/>
              <w:textAlignment w:val="baseline"/>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noProof/>
                <w:color w:val="000000"/>
                <w:kern w:val="0"/>
                <w:sz w:val="20"/>
                <w:szCs w:val="20"/>
                <w:lang w:eastAsia="es-MX"/>
                <w14:ligatures w14:val="none"/>
              </w:rPr>
              <w:t xml:space="preserve">        </w:t>
            </w:r>
            <w:r w:rsidR="00293307" w:rsidRPr="00293307">
              <w:rPr>
                <w:rFonts w:ascii="Calibri" w:eastAsia="Times New Roman" w:hAnsi="Calibri" w:cs="Calibri"/>
                <w:b/>
                <w:bCs/>
                <w:noProof/>
                <w:color w:val="000000"/>
                <w:kern w:val="0"/>
                <w:sz w:val="20"/>
                <w:szCs w:val="20"/>
                <w:lang w:eastAsia="es-MX"/>
                <w14:ligatures w14:val="none"/>
              </w:rPr>
              <w:drawing>
                <wp:inline distT="0" distB="0" distL="0" distR="0" wp14:anchorId="39B14020" wp14:editId="034AE490">
                  <wp:extent cx="914400" cy="914400"/>
                  <wp:effectExtent l="0" t="0" r="0" b="0"/>
                  <wp:docPr id="1126535251" name="Imagen 5" descr="Calendari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con relleno sólid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293307" w:rsidRPr="00293307">
              <w:rPr>
                <w:rFonts w:ascii="Calibri" w:eastAsia="Times New Roman" w:hAnsi="Calibri" w:cs="Calibri"/>
                <w:b/>
                <w:bCs/>
                <w:color w:val="000000"/>
                <w:kern w:val="0"/>
                <w:sz w:val="20"/>
                <w:szCs w:val="20"/>
                <w:lang w:eastAsia="es-MX"/>
                <w14:ligatures w14:val="none"/>
              </w:rPr>
              <w:t> </w:t>
            </w:r>
          </w:p>
          <w:p w14:paraId="4961C054" w14:textId="510A15CF" w:rsidR="00293307" w:rsidRPr="00293307" w:rsidRDefault="00293307" w:rsidP="00293307">
            <w:pPr>
              <w:spacing w:after="0" w:line="240" w:lineRule="auto"/>
              <w:textAlignment w:val="baseline"/>
              <w:rPr>
                <w:rFonts w:ascii="Calibri" w:eastAsia="Times New Roman" w:hAnsi="Calibri" w:cs="Calibri"/>
                <w:b/>
                <w:bCs/>
                <w:color w:val="000000"/>
                <w:kern w:val="0"/>
                <w:sz w:val="20"/>
                <w:szCs w:val="20"/>
                <w:lang w:eastAsia="es-MX"/>
                <w14:ligatures w14:val="none"/>
              </w:rPr>
            </w:pPr>
            <w:r w:rsidRPr="00293307">
              <w:rPr>
                <w:rFonts w:ascii="Calibri" w:eastAsia="Times New Roman" w:hAnsi="Calibri" w:cs="Calibri"/>
                <w:b/>
                <w:bCs/>
                <w:color w:val="000000"/>
                <w:kern w:val="0"/>
                <w:sz w:val="20"/>
                <w:szCs w:val="20"/>
                <w:lang w:val="es-ES" w:eastAsia="es-MX"/>
                <w14:ligatures w14:val="none"/>
              </w:rPr>
              <w:t xml:space="preserve">Contrato determinado </w:t>
            </w:r>
            <w:r>
              <w:rPr>
                <w:rFonts w:ascii="Calibri" w:eastAsia="Times New Roman" w:hAnsi="Calibri" w:cs="Calibri"/>
                <w:b/>
                <w:bCs/>
                <w:color w:val="000000"/>
                <w:kern w:val="0"/>
                <w:sz w:val="20"/>
                <w:szCs w:val="20"/>
                <w:lang w:val="es-ES" w:eastAsia="es-MX"/>
                <w14:ligatures w14:val="none"/>
              </w:rPr>
              <w:t>3</w:t>
            </w:r>
            <w:r w:rsidRPr="00293307">
              <w:rPr>
                <w:rFonts w:ascii="Calibri" w:eastAsia="Times New Roman" w:hAnsi="Calibri" w:cs="Calibri"/>
                <w:b/>
                <w:bCs/>
                <w:color w:val="000000"/>
                <w:kern w:val="0"/>
                <w:sz w:val="20"/>
                <w:szCs w:val="20"/>
                <w:lang w:val="es-ES" w:eastAsia="es-MX"/>
                <w14:ligatures w14:val="none"/>
              </w:rPr>
              <w:t xml:space="preserve"> meses, posibilidad de extensión</w:t>
            </w:r>
            <w:r w:rsidRPr="00293307">
              <w:rPr>
                <w:rFonts w:ascii="Calibri" w:eastAsia="Times New Roman" w:hAnsi="Calibri" w:cs="Calibri"/>
                <w:b/>
                <w:bCs/>
                <w:color w:val="000000"/>
                <w:kern w:val="0"/>
                <w:sz w:val="20"/>
                <w:szCs w:val="20"/>
                <w:lang w:eastAsia="es-MX"/>
                <w14:ligatures w14:val="none"/>
              </w:rPr>
              <w:t> </w:t>
            </w:r>
          </w:p>
          <w:p w14:paraId="461C2D6F" w14:textId="77777777" w:rsidR="00293307" w:rsidRPr="00293307" w:rsidRDefault="00293307" w:rsidP="00293307">
            <w:pPr>
              <w:spacing w:after="0" w:line="240" w:lineRule="auto"/>
              <w:textAlignment w:val="baseline"/>
              <w:rPr>
                <w:rFonts w:ascii="Calibri" w:eastAsia="Times New Roman" w:hAnsi="Calibri" w:cs="Calibri"/>
                <w:b/>
                <w:bCs/>
                <w:color w:val="000000"/>
                <w:kern w:val="0"/>
                <w:sz w:val="20"/>
                <w:szCs w:val="20"/>
                <w:lang w:eastAsia="es-MX"/>
                <w14:ligatures w14:val="none"/>
              </w:rPr>
            </w:pPr>
            <w:r w:rsidRPr="00293307">
              <w:rPr>
                <w:rFonts w:ascii="Calibri" w:eastAsia="Times New Roman" w:hAnsi="Calibri" w:cs="Calibri"/>
                <w:b/>
                <w:bCs/>
                <w:color w:val="000000"/>
                <w:kern w:val="0"/>
                <w:sz w:val="20"/>
                <w:szCs w:val="20"/>
                <w:lang w:eastAsia="es-MX"/>
                <w14:ligatures w14:val="none"/>
              </w:rPr>
              <w:t> </w:t>
            </w:r>
          </w:p>
        </w:tc>
        <w:tc>
          <w:tcPr>
            <w:tcW w:w="2854" w:type="dxa"/>
            <w:tcBorders>
              <w:top w:val="nil"/>
              <w:left w:val="nil"/>
              <w:bottom w:val="nil"/>
              <w:right w:val="nil"/>
            </w:tcBorders>
            <w:shd w:val="clear" w:color="auto" w:fill="auto"/>
            <w:hideMark/>
          </w:tcPr>
          <w:p w14:paraId="4207C9C6" w14:textId="3411BF05" w:rsidR="00293307" w:rsidRPr="00293307" w:rsidRDefault="00BF16A5" w:rsidP="00293307">
            <w:pPr>
              <w:spacing w:after="0" w:line="240" w:lineRule="auto"/>
              <w:textAlignment w:val="baseline"/>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noProof/>
                <w:color w:val="000000"/>
                <w:kern w:val="0"/>
                <w:sz w:val="20"/>
                <w:szCs w:val="20"/>
                <w:lang w:eastAsia="es-MX"/>
                <w14:ligatures w14:val="none"/>
              </w:rPr>
              <w:t xml:space="preserve">         </w:t>
            </w:r>
            <w:r w:rsidR="00751C1E">
              <w:rPr>
                <w:rFonts w:ascii="Calibri" w:eastAsia="Times New Roman" w:hAnsi="Calibri" w:cs="Calibri"/>
                <w:b/>
                <w:bCs/>
                <w:noProof/>
                <w:color w:val="000000"/>
                <w:kern w:val="0"/>
                <w:sz w:val="20"/>
                <w:szCs w:val="20"/>
                <w:lang w:eastAsia="es-MX"/>
                <w14:ligatures w14:val="none"/>
              </w:rPr>
              <w:t xml:space="preserve">  </w:t>
            </w:r>
            <w:r w:rsidR="00442510">
              <w:rPr>
                <w:rFonts w:ascii="Calibri" w:eastAsia="Times New Roman" w:hAnsi="Calibri" w:cs="Calibri"/>
                <w:b/>
                <w:bCs/>
                <w:noProof/>
                <w:color w:val="000000"/>
                <w:kern w:val="0"/>
                <w:sz w:val="20"/>
                <w:szCs w:val="20"/>
                <w:lang w:eastAsia="es-MX"/>
                <w14:ligatures w14:val="none"/>
              </w:rPr>
              <w:t xml:space="preserve"> </w:t>
            </w:r>
            <w:r w:rsidR="00293307" w:rsidRPr="00293307">
              <w:rPr>
                <w:rFonts w:ascii="Calibri" w:eastAsia="Times New Roman" w:hAnsi="Calibri" w:cs="Calibri"/>
                <w:b/>
                <w:bCs/>
                <w:noProof/>
                <w:color w:val="000000"/>
                <w:kern w:val="0"/>
                <w:sz w:val="20"/>
                <w:szCs w:val="20"/>
                <w:lang w:eastAsia="es-MX"/>
                <w14:ligatures w14:val="none"/>
              </w:rPr>
              <w:drawing>
                <wp:inline distT="0" distB="0" distL="0" distR="0" wp14:anchorId="5FF5CC83" wp14:editId="71BD3944">
                  <wp:extent cx="914400" cy="914400"/>
                  <wp:effectExtent l="0" t="0" r="0" b="0"/>
                  <wp:docPr id="614678396" name="Imagen 4" descr="Reloj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loj con relleno sólid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293307" w:rsidRPr="00293307">
              <w:rPr>
                <w:rFonts w:ascii="Calibri" w:eastAsia="Times New Roman" w:hAnsi="Calibri" w:cs="Calibri"/>
                <w:b/>
                <w:bCs/>
                <w:color w:val="000000"/>
                <w:kern w:val="0"/>
                <w:sz w:val="20"/>
                <w:szCs w:val="20"/>
                <w:lang w:eastAsia="es-MX"/>
                <w14:ligatures w14:val="none"/>
              </w:rPr>
              <w:t> </w:t>
            </w:r>
          </w:p>
          <w:p w14:paraId="3FD49196" w14:textId="628EDB2A" w:rsidR="00293307" w:rsidRPr="00293307" w:rsidRDefault="00293307" w:rsidP="00293307">
            <w:pPr>
              <w:spacing w:after="0" w:line="240" w:lineRule="auto"/>
              <w:textAlignment w:val="baseline"/>
              <w:rPr>
                <w:rFonts w:ascii="Calibri" w:eastAsia="Times New Roman" w:hAnsi="Calibri" w:cs="Calibri"/>
                <w:b/>
                <w:bCs/>
                <w:color w:val="000000"/>
                <w:kern w:val="0"/>
                <w:sz w:val="20"/>
                <w:szCs w:val="20"/>
                <w:lang w:eastAsia="es-MX"/>
                <w14:ligatures w14:val="none"/>
              </w:rPr>
            </w:pPr>
            <w:r w:rsidRPr="00293307">
              <w:rPr>
                <w:rFonts w:ascii="Calibri" w:eastAsia="Times New Roman" w:hAnsi="Calibri" w:cs="Calibri"/>
                <w:b/>
                <w:bCs/>
                <w:color w:val="000000"/>
                <w:kern w:val="0"/>
                <w:sz w:val="20"/>
                <w:szCs w:val="20"/>
                <w:lang w:val="es-ES" w:eastAsia="es-MX"/>
                <w14:ligatures w14:val="none"/>
              </w:rPr>
              <w:t>Jornada completa:</w:t>
            </w:r>
            <w:r w:rsidR="00312EF0">
              <w:rPr>
                <w:rFonts w:ascii="Calibri" w:eastAsia="Times New Roman" w:hAnsi="Calibri" w:cs="Calibri"/>
                <w:b/>
                <w:bCs/>
                <w:color w:val="000000"/>
                <w:kern w:val="0"/>
                <w:sz w:val="20"/>
                <w:szCs w:val="20"/>
                <w:lang w:val="es-ES" w:eastAsia="es-MX"/>
                <w14:ligatures w14:val="none"/>
              </w:rPr>
              <w:t xml:space="preserve"> </w:t>
            </w:r>
            <w:r w:rsidRPr="00293307">
              <w:rPr>
                <w:rFonts w:ascii="Calibri" w:eastAsia="Times New Roman" w:hAnsi="Calibri" w:cs="Calibri"/>
                <w:b/>
                <w:bCs/>
                <w:color w:val="000000"/>
                <w:kern w:val="0"/>
                <w:sz w:val="20"/>
                <w:szCs w:val="20"/>
                <w:lang w:val="es-ES" w:eastAsia="es-MX"/>
                <w14:ligatures w14:val="none"/>
              </w:rPr>
              <w:t xml:space="preserve">48 </w:t>
            </w:r>
            <w:proofErr w:type="spellStart"/>
            <w:r w:rsidRPr="00293307">
              <w:rPr>
                <w:rFonts w:ascii="Calibri" w:eastAsia="Times New Roman" w:hAnsi="Calibri" w:cs="Calibri"/>
                <w:b/>
                <w:bCs/>
                <w:color w:val="000000"/>
                <w:kern w:val="0"/>
                <w:sz w:val="20"/>
                <w:szCs w:val="20"/>
                <w:lang w:val="es-ES" w:eastAsia="es-MX"/>
                <w14:ligatures w14:val="none"/>
              </w:rPr>
              <w:t>hrs</w:t>
            </w:r>
            <w:proofErr w:type="spellEnd"/>
            <w:r w:rsidRPr="00293307">
              <w:rPr>
                <w:rFonts w:ascii="Calibri" w:eastAsia="Times New Roman" w:hAnsi="Calibri" w:cs="Calibri"/>
                <w:b/>
                <w:bCs/>
                <w:color w:val="000000"/>
                <w:kern w:val="0"/>
                <w:sz w:val="20"/>
                <w:szCs w:val="20"/>
                <w:lang w:val="es-ES" w:eastAsia="es-MX"/>
                <w14:ligatures w14:val="none"/>
              </w:rPr>
              <w:t>/</w:t>
            </w:r>
            <w:proofErr w:type="spellStart"/>
            <w:r w:rsidRPr="00293307">
              <w:rPr>
                <w:rFonts w:ascii="Calibri" w:eastAsia="Times New Roman" w:hAnsi="Calibri" w:cs="Calibri"/>
                <w:b/>
                <w:bCs/>
                <w:color w:val="000000"/>
                <w:kern w:val="0"/>
                <w:sz w:val="20"/>
                <w:szCs w:val="20"/>
                <w:lang w:val="es-ES" w:eastAsia="es-MX"/>
                <w14:ligatures w14:val="none"/>
              </w:rPr>
              <w:t>sem</w:t>
            </w:r>
            <w:proofErr w:type="spellEnd"/>
            <w:r w:rsidRPr="00293307">
              <w:rPr>
                <w:rFonts w:ascii="Calibri" w:eastAsia="Times New Roman" w:hAnsi="Calibri" w:cs="Calibri"/>
                <w:b/>
                <w:bCs/>
                <w:color w:val="000000"/>
                <w:kern w:val="0"/>
                <w:sz w:val="20"/>
                <w:szCs w:val="20"/>
                <w:lang w:eastAsia="es-MX"/>
                <w14:ligatures w14:val="none"/>
              </w:rPr>
              <w:t> </w:t>
            </w:r>
          </w:p>
        </w:tc>
      </w:tr>
    </w:tbl>
    <w:p w14:paraId="1B2C80D1" w14:textId="77777777" w:rsidR="00044F45" w:rsidRPr="00044F45" w:rsidRDefault="00044F45" w:rsidP="00044F45">
      <w:pPr>
        <w:spacing w:after="0" w:line="240" w:lineRule="auto"/>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color w:val="000000"/>
          <w:kern w:val="0"/>
          <w:sz w:val="20"/>
          <w:szCs w:val="20"/>
          <w:lang w:eastAsia="es-MX"/>
          <w14:ligatures w14:val="none"/>
        </w:rPr>
        <w:t> </w:t>
      </w:r>
    </w:p>
    <w:p w14:paraId="1556A10E" w14:textId="77777777" w:rsidR="00044F45" w:rsidRDefault="00044F45" w:rsidP="00044F45">
      <w:pPr>
        <w:spacing w:after="0" w:line="240" w:lineRule="auto"/>
        <w:jc w:val="both"/>
        <w:textAlignment w:val="baseline"/>
        <w:rPr>
          <w:rFonts w:ascii="Calibri" w:eastAsia="Times New Roman" w:hAnsi="Calibri" w:cs="Calibri"/>
          <w:color w:val="000000"/>
          <w:kern w:val="0"/>
          <w:sz w:val="20"/>
          <w:szCs w:val="20"/>
          <w:lang w:eastAsia="es-MX"/>
          <w14:ligatures w14:val="none"/>
        </w:rPr>
      </w:pPr>
      <w:r w:rsidRPr="00044F45">
        <w:rPr>
          <w:rFonts w:ascii="Calibri" w:eastAsia="Times New Roman" w:hAnsi="Calibri" w:cs="Calibri"/>
          <w:color w:val="000000"/>
          <w:kern w:val="0"/>
          <w:sz w:val="20"/>
          <w:szCs w:val="20"/>
          <w:lang w:val="es-ES" w:eastAsia="es-MX"/>
          <w14:ligatures w14:val="none"/>
        </w:rPr>
        <w:t>Médicos Sin Fronteras, MSF, es una organización médico-humanitaria de carácter internacional que aporta su ayuda a poblaciones en situación precaria y a víctimas de catástrofes de origen natural o humano y de conflictos armados, sin discriminación por raza, religión o ideología política.</w:t>
      </w:r>
      <w:r w:rsidRPr="00044F45">
        <w:rPr>
          <w:rFonts w:ascii="Calibri" w:eastAsia="Times New Roman" w:hAnsi="Calibri" w:cs="Calibri"/>
          <w:color w:val="000000"/>
          <w:kern w:val="0"/>
          <w:sz w:val="20"/>
          <w:szCs w:val="20"/>
          <w:lang w:eastAsia="es-MX"/>
          <w14:ligatures w14:val="none"/>
        </w:rPr>
        <w:t> </w:t>
      </w:r>
    </w:p>
    <w:p w14:paraId="0D36F0F2" w14:textId="77777777" w:rsidR="004B4493" w:rsidRDefault="004B4493" w:rsidP="00044F45">
      <w:pPr>
        <w:spacing w:after="0" w:line="240" w:lineRule="auto"/>
        <w:jc w:val="both"/>
        <w:textAlignment w:val="baseline"/>
        <w:rPr>
          <w:rFonts w:ascii="Calibri" w:eastAsia="Times New Roman" w:hAnsi="Calibri" w:cs="Calibri"/>
          <w:color w:val="000000"/>
          <w:kern w:val="0"/>
          <w:sz w:val="20"/>
          <w:szCs w:val="20"/>
          <w:lang w:eastAsia="es-MX"/>
          <w14:ligatures w14:val="none"/>
        </w:rPr>
      </w:pPr>
    </w:p>
    <w:p w14:paraId="3E6691EC" w14:textId="77777777" w:rsidR="004B4493" w:rsidRDefault="004B4493" w:rsidP="004B4493">
      <w:pPr>
        <w:spacing w:after="0" w:line="240" w:lineRule="auto"/>
        <w:jc w:val="both"/>
        <w:textAlignment w:val="baseline"/>
        <w:rPr>
          <w:rFonts w:ascii="Segoe UI" w:eastAsia="Times New Roman" w:hAnsi="Segoe UI" w:cs="Segoe UI"/>
          <w:kern w:val="0"/>
          <w:sz w:val="18"/>
          <w:szCs w:val="18"/>
          <w:lang w:eastAsia="es-MX"/>
          <w14:ligatures w14:val="none"/>
        </w:rPr>
      </w:pPr>
      <w:r w:rsidRPr="004B4493">
        <w:rPr>
          <w:rFonts w:ascii="Segoe UI" w:eastAsia="Times New Roman" w:hAnsi="Segoe UI" w:cs="Segoe UI"/>
          <w:i/>
          <w:iCs/>
          <w:kern w:val="0"/>
          <w:sz w:val="18"/>
          <w:szCs w:val="18"/>
          <w:lang w:val="es-ES" w:eastAsia="es-MX"/>
          <w14:ligatures w14:val="none"/>
        </w:rPr>
        <w:t xml:space="preserve">Estamos comprometidos con la promoción de la diversidad y la equidad de nuestros equipos en términos de género, raza, nacionalidad y cultura, proporcionando igualdad de acceso a las oportunidades profesionales; por lo que animamos a las personas de grupos minoritarios, grupos indígenas a presentar su candidatura en caso de estar interesado. En MSF-OCBA, nos esforzamos por crear un lugar de trabajo diverso, inclusivo y genuino para </w:t>
      </w:r>
      <w:proofErr w:type="spellStart"/>
      <w:r w:rsidRPr="004B4493">
        <w:rPr>
          <w:rFonts w:ascii="Segoe UI" w:eastAsia="Times New Roman" w:hAnsi="Segoe UI" w:cs="Segoe UI"/>
          <w:i/>
          <w:iCs/>
          <w:kern w:val="0"/>
          <w:sz w:val="18"/>
          <w:szCs w:val="18"/>
          <w:lang w:val="es-ES" w:eastAsia="es-MX"/>
          <w14:ligatures w14:val="none"/>
        </w:rPr>
        <w:t>tod@s</w:t>
      </w:r>
      <w:proofErr w:type="spellEnd"/>
      <w:r w:rsidRPr="004B4493">
        <w:rPr>
          <w:rFonts w:ascii="Segoe UI" w:eastAsia="Times New Roman" w:hAnsi="Segoe UI" w:cs="Segoe UI"/>
          <w:i/>
          <w:iCs/>
          <w:kern w:val="0"/>
          <w:sz w:val="18"/>
          <w:szCs w:val="18"/>
          <w:lang w:val="es-ES" w:eastAsia="es-MX"/>
          <w14:ligatures w14:val="none"/>
        </w:rPr>
        <w:t>.</w:t>
      </w:r>
      <w:r w:rsidRPr="004B4493">
        <w:rPr>
          <w:rFonts w:ascii="Segoe UI" w:eastAsia="Times New Roman" w:hAnsi="Segoe UI" w:cs="Segoe UI"/>
          <w:kern w:val="0"/>
          <w:sz w:val="18"/>
          <w:szCs w:val="18"/>
          <w:lang w:eastAsia="es-MX"/>
          <w14:ligatures w14:val="none"/>
        </w:rPr>
        <w:t> </w:t>
      </w:r>
    </w:p>
    <w:p w14:paraId="3E5061E7" w14:textId="77777777" w:rsidR="0029304A" w:rsidRPr="004B4493" w:rsidRDefault="0029304A" w:rsidP="004B4493">
      <w:pPr>
        <w:spacing w:after="0" w:line="240" w:lineRule="auto"/>
        <w:jc w:val="both"/>
        <w:textAlignment w:val="baseline"/>
        <w:rPr>
          <w:rFonts w:ascii="Segoe UI" w:eastAsia="Times New Roman" w:hAnsi="Segoe UI" w:cs="Segoe UI"/>
          <w:kern w:val="0"/>
          <w:sz w:val="18"/>
          <w:szCs w:val="18"/>
          <w:lang w:eastAsia="es-MX"/>
          <w14:ligatures w14:val="none"/>
        </w:rPr>
      </w:pPr>
    </w:p>
    <w:p w14:paraId="7FF8D01D" w14:textId="77777777" w:rsidR="004B4493" w:rsidRPr="004B4493" w:rsidRDefault="004B4493" w:rsidP="004B4493">
      <w:pPr>
        <w:spacing w:after="0" w:line="240" w:lineRule="auto"/>
        <w:jc w:val="both"/>
        <w:textAlignment w:val="baseline"/>
        <w:rPr>
          <w:rFonts w:ascii="Segoe UI" w:eastAsia="Times New Roman" w:hAnsi="Segoe UI" w:cs="Segoe UI"/>
          <w:kern w:val="0"/>
          <w:sz w:val="18"/>
          <w:szCs w:val="18"/>
          <w:lang w:eastAsia="es-MX"/>
          <w14:ligatures w14:val="none"/>
        </w:rPr>
      </w:pPr>
      <w:r w:rsidRPr="004B4493">
        <w:rPr>
          <w:rFonts w:ascii="Segoe UI" w:eastAsia="Times New Roman" w:hAnsi="Segoe UI" w:cs="Segoe UI"/>
          <w:i/>
          <w:iCs/>
          <w:kern w:val="0"/>
          <w:sz w:val="18"/>
          <w:szCs w:val="18"/>
          <w:lang w:val="es-ES" w:eastAsia="es-MX"/>
          <w14:ligatures w14:val="none"/>
        </w:rPr>
        <w:t>Todas las solicitudes serán tratadas con la más estricta confidencialidad. MSF ofrece un entorno de trabajo que refleja los valores de igualdad de género, trabajo en equipo, integridad y un sano equilibrio entre trabajo y vida personal. MSF no tolera la explotación y el abuso sexual, ningún tipo de acoso, incluido el acoso sexual y la discriminación. Por ello, todos los candidatos seleccionados se someterán a una comprobación de referencias.</w:t>
      </w:r>
      <w:r w:rsidRPr="004B4493">
        <w:rPr>
          <w:rFonts w:ascii="Segoe UI" w:eastAsia="Times New Roman" w:hAnsi="Segoe UI" w:cs="Segoe UI"/>
          <w:kern w:val="0"/>
          <w:sz w:val="18"/>
          <w:szCs w:val="18"/>
          <w:lang w:eastAsia="es-MX"/>
          <w14:ligatures w14:val="none"/>
        </w:rPr>
        <w:t> </w:t>
      </w:r>
    </w:p>
    <w:p w14:paraId="78BF0DA0" w14:textId="77777777" w:rsidR="004B4493" w:rsidRPr="00044F45" w:rsidRDefault="004B4493" w:rsidP="00044F45">
      <w:pPr>
        <w:spacing w:after="0" w:line="240" w:lineRule="auto"/>
        <w:jc w:val="both"/>
        <w:textAlignment w:val="baseline"/>
        <w:rPr>
          <w:rFonts w:ascii="Segoe UI" w:eastAsia="Times New Roman" w:hAnsi="Segoe UI" w:cs="Segoe UI"/>
          <w:kern w:val="0"/>
          <w:sz w:val="18"/>
          <w:szCs w:val="18"/>
          <w:lang w:eastAsia="es-MX"/>
          <w14:ligatures w14:val="none"/>
        </w:rPr>
      </w:pPr>
    </w:p>
    <w:p w14:paraId="7597F766" w14:textId="67590921"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color w:val="000000"/>
          <w:kern w:val="0"/>
          <w:sz w:val="20"/>
          <w:szCs w:val="20"/>
          <w:lang w:eastAsia="es-MX"/>
          <w14:ligatures w14:val="none"/>
        </w:rPr>
        <w:t> </w:t>
      </w:r>
      <w:r w:rsidRPr="00044F45">
        <w:rPr>
          <w:rFonts w:ascii="Calibri" w:eastAsia="Times New Roman" w:hAnsi="Calibri" w:cs="Calibri"/>
          <w:color w:val="000000"/>
          <w:kern w:val="0"/>
          <w:sz w:val="20"/>
          <w:szCs w:val="20"/>
          <w:lang w:val="es-ES" w:eastAsia="es-MX"/>
          <w14:ligatures w14:val="none"/>
        </w:rPr>
        <w:t>MSF está presente en más de 80 países, con cerca de 465 proyectos en marcha. Contamos con más de 6.3 millones de socios y colaboradores en todo el mundo y nos avalan más de 50 años de experiencia en acción médica y humanitaria. La labor de MSF fue reconocida por el Premio Nobel de la Paz en 1999.</w:t>
      </w:r>
      <w:r w:rsidRPr="00044F45">
        <w:rPr>
          <w:rFonts w:ascii="Calibri" w:eastAsia="Times New Roman" w:hAnsi="Calibri" w:cs="Calibri"/>
          <w:color w:val="000000"/>
          <w:kern w:val="0"/>
          <w:sz w:val="20"/>
          <w:szCs w:val="20"/>
          <w:lang w:eastAsia="es-MX"/>
          <w14:ligatures w14:val="none"/>
        </w:rPr>
        <w:t> </w:t>
      </w:r>
    </w:p>
    <w:p w14:paraId="61FAE96E"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color w:val="000000"/>
          <w:kern w:val="0"/>
          <w:sz w:val="20"/>
          <w:szCs w:val="20"/>
          <w:lang w:eastAsia="es-MX"/>
          <w14:ligatures w14:val="none"/>
        </w:rPr>
        <w:t> </w:t>
      </w:r>
    </w:p>
    <w:p w14:paraId="71DA1805" w14:textId="77777777" w:rsidR="00044F45" w:rsidRPr="00044F45" w:rsidRDefault="00044F45" w:rsidP="00044F45">
      <w:pPr>
        <w:pBdr>
          <w:bottom w:val="single" w:sz="12" w:space="1" w:color="000000"/>
        </w:pBd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b/>
          <w:bCs/>
          <w:color w:val="000000"/>
          <w:kern w:val="0"/>
          <w:sz w:val="20"/>
          <w:szCs w:val="20"/>
          <w:lang w:val="es-ES" w:eastAsia="es-MX"/>
          <w14:ligatures w14:val="none"/>
        </w:rPr>
        <w:t>OBJETIVO DEL PUESTO</w:t>
      </w:r>
      <w:r w:rsidRPr="00044F45">
        <w:rPr>
          <w:rFonts w:ascii="Calibri" w:eastAsia="Times New Roman" w:hAnsi="Calibri" w:cs="Calibri"/>
          <w:color w:val="000000"/>
          <w:kern w:val="0"/>
          <w:sz w:val="20"/>
          <w:szCs w:val="20"/>
          <w:lang w:eastAsia="es-MX"/>
          <w14:ligatures w14:val="none"/>
        </w:rPr>
        <w:t> </w:t>
      </w:r>
    </w:p>
    <w:p w14:paraId="56D869B5"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color w:val="000000"/>
          <w:kern w:val="0"/>
          <w:sz w:val="20"/>
          <w:szCs w:val="20"/>
          <w:lang w:eastAsia="es-MX"/>
          <w14:ligatures w14:val="none"/>
        </w:rPr>
        <w:t> </w:t>
      </w:r>
    </w:p>
    <w:p w14:paraId="736477EC" w14:textId="046E683A" w:rsidR="006F41BA" w:rsidRPr="005B348D" w:rsidRDefault="005B348D" w:rsidP="00026AD7">
      <w:pPr>
        <w:spacing w:after="0" w:line="240" w:lineRule="auto"/>
        <w:jc w:val="both"/>
        <w:textAlignment w:val="baseline"/>
        <w:rPr>
          <w:rFonts w:ascii="Segoe UI" w:eastAsia="Times New Roman" w:hAnsi="Segoe UI" w:cs="Segoe UI"/>
          <w:kern w:val="0"/>
          <w:sz w:val="20"/>
          <w:szCs w:val="20"/>
          <w:lang w:eastAsia="es-MX"/>
          <w14:ligatures w14:val="none"/>
        </w:rPr>
      </w:pPr>
      <w:r w:rsidRPr="005B348D">
        <w:rPr>
          <w:rFonts w:ascii="Segoe UI" w:eastAsia="Times New Roman" w:hAnsi="Segoe UI" w:cs="Segoe UI"/>
          <w:kern w:val="0"/>
          <w:sz w:val="20"/>
          <w:szCs w:val="20"/>
          <w:lang w:eastAsia="es-MX"/>
          <w14:ligatures w14:val="none"/>
        </w:rPr>
        <w:t>Llevar a cabo todas las actividades de apoyo social a los pacientes/sobrevivientes y ponerlos en contacto con otros servicios de apoyo pertinentes y con las comunidades en general, de acuerdo con los principios y directrices de MSF. Mejorar la condición social de la población objetivo para que tenga un impacto en su salud.</w:t>
      </w:r>
    </w:p>
    <w:p w14:paraId="226D91CC" w14:textId="77777777" w:rsidR="005B348D" w:rsidRDefault="005B348D" w:rsidP="00026AD7">
      <w:pPr>
        <w:spacing w:after="0" w:line="240" w:lineRule="auto"/>
        <w:jc w:val="both"/>
        <w:textAlignment w:val="baseline"/>
        <w:rPr>
          <w:rFonts w:ascii="Segoe UI" w:eastAsia="Times New Roman" w:hAnsi="Segoe UI" w:cs="Segoe UI"/>
          <w:kern w:val="0"/>
          <w:sz w:val="18"/>
          <w:szCs w:val="18"/>
          <w:lang w:eastAsia="es-MX"/>
          <w14:ligatures w14:val="none"/>
        </w:rPr>
      </w:pPr>
    </w:p>
    <w:p w14:paraId="585AA4F8" w14:textId="006C0662" w:rsidR="00044F45" w:rsidRDefault="00044F45" w:rsidP="00026AD7">
      <w:pPr>
        <w:pBdr>
          <w:bottom w:val="single" w:sz="12" w:space="1" w:color="auto"/>
        </w:pBdr>
        <w:spacing w:after="0" w:line="240" w:lineRule="auto"/>
        <w:jc w:val="both"/>
        <w:textAlignment w:val="baseline"/>
        <w:rPr>
          <w:rFonts w:ascii="Calibri" w:eastAsia="Times New Roman" w:hAnsi="Calibri" w:cs="Calibri"/>
          <w:kern w:val="0"/>
          <w:sz w:val="20"/>
          <w:szCs w:val="20"/>
          <w:lang w:eastAsia="es-MX"/>
          <w14:ligatures w14:val="none"/>
        </w:rPr>
      </w:pPr>
      <w:r w:rsidRPr="00044F45">
        <w:rPr>
          <w:rFonts w:ascii="Calibri" w:eastAsia="Times New Roman" w:hAnsi="Calibri" w:cs="Calibri"/>
          <w:b/>
          <w:bCs/>
          <w:kern w:val="0"/>
          <w:sz w:val="20"/>
          <w:szCs w:val="20"/>
          <w:lang w:val="es-ES" w:eastAsia="es-MX"/>
          <w14:ligatures w14:val="none"/>
        </w:rPr>
        <w:t>RESPONSABILIDADES Y FUNCIONES</w:t>
      </w:r>
    </w:p>
    <w:p w14:paraId="5DC8F692" w14:textId="409627A9" w:rsidR="00505DE1" w:rsidRPr="00E51EF1" w:rsidRDefault="00505DE1" w:rsidP="00E51EF1">
      <w:pPr>
        <w:spacing w:after="0" w:line="240" w:lineRule="auto"/>
        <w:jc w:val="both"/>
        <w:textAlignment w:val="baseline"/>
        <w:rPr>
          <w:rFonts w:ascii="Segoe UI" w:eastAsia="Times New Roman" w:hAnsi="Segoe UI" w:cs="Segoe UI"/>
          <w:kern w:val="0"/>
          <w:sz w:val="18"/>
          <w:szCs w:val="18"/>
          <w:lang w:eastAsia="es-MX"/>
          <w14:ligatures w14:val="none"/>
        </w:rPr>
      </w:pPr>
    </w:p>
    <w:p w14:paraId="0A727976" w14:textId="77777777" w:rsidR="00E51EF1" w:rsidRPr="00F22DF8" w:rsidRDefault="00E51EF1"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Llevar a cabo evaluaciones sociales, identificando las necesidades de apoyo social de los pacientes/sobrevivientes (legales, de protección, de refugio/vivienda, financieras, de trabajo, de seguridad alimentaria y de acceso a servicios médicos) y apoyo psicosocial más allá del ámbito de intervención del proyecto.</w:t>
      </w:r>
    </w:p>
    <w:p w14:paraId="64AA52D8" w14:textId="77777777" w:rsidR="00E51EF1" w:rsidRPr="00F22DF8" w:rsidRDefault="00E51EF1"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 xml:space="preserve">Apoyar la prestación de una atención integral a los pacientes y sus familias, coordinando activamente su trabajo con los demás miembros del equipo multidisciplinar de MSF (p. ej., médico, salud mental y </w:t>
      </w:r>
      <w:r w:rsidRPr="00F22DF8">
        <w:rPr>
          <w:rFonts w:ascii="Segoe UI" w:hAnsi="Segoe UI" w:cs="Segoe UI"/>
          <w:iCs w:val="0"/>
          <w:spacing w:val="0"/>
          <w:szCs w:val="20"/>
          <w:lang w:val="es-MX" w:eastAsia="es-MX" w:bidi="th-TH"/>
        </w:rPr>
        <w:lastRenderedPageBreak/>
        <w:t>apoyo psicosocial/MHPSS) y estableciendo vínculos con servicios multisectoriales como los de protección, seguridad, jurídicos, educativos y de subsistencia.</w:t>
      </w:r>
    </w:p>
    <w:p w14:paraId="75392466" w14:textId="77777777" w:rsidR="00E51EF1" w:rsidRPr="00F22DF8" w:rsidRDefault="00E51EF1"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Proporcionar apoyo social directo basado en evaluaciones sociales y facilitar la derivación a recursos externos validados. Proporcionar un seguimiento sistemático en relación con la asistencia a las citas clínicas y el seguimiento de las derivaciones realizadas a los servicios multisectoriales pertinentes con el fin de mejorar la calidad de vida de los pacientes/supervivientes.</w:t>
      </w:r>
    </w:p>
    <w:p w14:paraId="2C364788" w14:textId="77777777" w:rsidR="00E51EF1" w:rsidRPr="00F22DF8" w:rsidRDefault="00E51EF1"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Participar en la creación y el mantenimiento de todo el material necesario para las actividades de los trabajadores sociales, incluidas las instalaciones y los equipos, a fin de garantizar la continuidad.</w:t>
      </w:r>
    </w:p>
    <w:p w14:paraId="3962E43B" w14:textId="77777777" w:rsidR="00E51EF1" w:rsidRPr="00F22DF8" w:rsidRDefault="00E51EF1"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Cartografiar y actualizar periódicamente los servicios de apoyo formales e informales (incluidos los recursos comunitarios existentes). Evaluar la calidad de los servicios de apoyo existentes, con la identificación de las carencias y la incidencia de una respuesta social mejorada y culturalmente adecuada.</w:t>
      </w:r>
    </w:p>
    <w:p w14:paraId="3F1643E7" w14:textId="21DA6B46" w:rsidR="00E51EF1" w:rsidRPr="00F22DF8" w:rsidRDefault="00E51EF1"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Mantener registros, estadísticas, archivos e informes sobre todas las actividades de trabajo social y la atención de seguimiento proporcionada por MSF u otros servicios de apoyo. Identificar las lagunas en los servicios disponibles y con el equipo priorizar y desarrollar planes siguiendo los objetivos de MSF.</w:t>
      </w:r>
    </w:p>
    <w:p w14:paraId="10236E51" w14:textId="77777777" w:rsidR="00486308" w:rsidRDefault="00486308" w:rsidP="00486308">
      <w:pPr>
        <w:pStyle w:val="Listaconvietas"/>
        <w:numPr>
          <w:ilvl w:val="0"/>
          <w:numId w:val="0"/>
        </w:numPr>
        <w:ind w:left="360"/>
        <w:textAlignment w:val="baseline"/>
        <w:rPr>
          <w:rFonts w:cstheme="minorHAnsi"/>
          <w:szCs w:val="20"/>
          <w:lang w:val="es-ES" w:eastAsia="es-MX"/>
        </w:rPr>
      </w:pPr>
    </w:p>
    <w:p w14:paraId="1C38ED98" w14:textId="19856A36" w:rsidR="00486308" w:rsidRDefault="00486308" w:rsidP="00486308">
      <w:pPr>
        <w:pBdr>
          <w:bottom w:val="single" w:sz="12" w:space="1" w:color="auto"/>
        </w:pBdr>
        <w:spacing w:after="0" w:line="240" w:lineRule="auto"/>
        <w:jc w:val="both"/>
        <w:textAlignment w:val="baseline"/>
        <w:rPr>
          <w:rFonts w:ascii="Calibri" w:eastAsia="Times New Roman" w:hAnsi="Calibri" w:cs="Calibri"/>
          <w:b/>
          <w:bCs/>
          <w:kern w:val="0"/>
          <w:sz w:val="20"/>
          <w:szCs w:val="20"/>
          <w:lang w:val="es-ES" w:eastAsia="es-MX"/>
          <w14:ligatures w14:val="none"/>
        </w:rPr>
      </w:pPr>
      <w:r w:rsidRPr="00044F45">
        <w:rPr>
          <w:rFonts w:ascii="Calibri" w:eastAsia="Times New Roman" w:hAnsi="Calibri" w:cs="Calibri"/>
          <w:b/>
          <w:bCs/>
          <w:kern w:val="0"/>
          <w:sz w:val="20"/>
          <w:szCs w:val="20"/>
          <w:lang w:val="es-ES" w:eastAsia="es-MX"/>
          <w14:ligatures w14:val="none"/>
        </w:rPr>
        <w:t xml:space="preserve">RESPONSABILIDADES </w:t>
      </w:r>
      <w:r>
        <w:rPr>
          <w:rFonts w:ascii="Calibri" w:eastAsia="Times New Roman" w:hAnsi="Calibri" w:cs="Calibri"/>
          <w:b/>
          <w:bCs/>
          <w:kern w:val="0"/>
          <w:sz w:val="20"/>
          <w:szCs w:val="20"/>
          <w:lang w:val="es-ES" w:eastAsia="es-MX"/>
          <w14:ligatures w14:val="none"/>
        </w:rPr>
        <w:t>ESPECIFICAS EN LA SECCIÓN MSF / CONTEXTO</w:t>
      </w:r>
    </w:p>
    <w:p w14:paraId="0FB755B9" w14:textId="77777777" w:rsidR="00D11724" w:rsidRDefault="00D11724" w:rsidP="00486308">
      <w:pPr>
        <w:spacing w:after="0" w:line="240" w:lineRule="auto"/>
        <w:jc w:val="both"/>
        <w:textAlignment w:val="baseline"/>
        <w:rPr>
          <w:rFonts w:ascii="Calibri" w:eastAsia="Times New Roman" w:hAnsi="Calibri" w:cs="Calibri"/>
          <w:b/>
          <w:bCs/>
          <w:kern w:val="0"/>
          <w:sz w:val="20"/>
          <w:szCs w:val="20"/>
          <w:lang w:val="es-ES" w:eastAsia="es-MX"/>
          <w14:ligatures w14:val="none"/>
        </w:rPr>
      </w:pPr>
    </w:p>
    <w:p w14:paraId="7EFBAC4E" w14:textId="77777777" w:rsidR="0017034A" w:rsidRPr="0017034A" w:rsidRDefault="0017034A" w:rsidP="0017034A">
      <w:pPr>
        <w:spacing w:after="0" w:line="240" w:lineRule="auto"/>
        <w:jc w:val="both"/>
        <w:textAlignment w:val="baseline"/>
        <w:rPr>
          <w:rFonts w:ascii="Segoe UI" w:eastAsia="Times New Roman" w:hAnsi="Segoe UI" w:cs="Segoe UI"/>
          <w:b/>
          <w:bCs/>
          <w:kern w:val="0"/>
          <w:sz w:val="18"/>
          <w:szCs w:val="18"/>
          <w:lang w:eastAsia="es-MX"/>
          <w14:ligatures w14:val="none"/>
        </w:rPr>
      </w:pPr>
      <w:r w:rsidRPr="0017034A">
        <w:rPr>
          <w:rFonts w:ascii="Segoe UI" w:eastAsia="Times New Roman" w:hAnsi="Segoe UI" w:cs="Segoe UI"/>
          <w:b/>
          <w:bCs/>
          <w:kern w:val="0"/>
          <w:sz w:val="18"/>
          <w:szCs w:val="18"/>
          <w:lang w:eastAsia="es-MX"/>
          <w14:ligatures w14:val="none"/>
        </w:rPr>
        <w:t xml:space="preserve">APOYO AL PACIENTE: </w:t>
      </w:r>
    </w:p>
    <w:p w14:paraId="180E1803" w14:textId="133CE797" w:rsidR="0017034A" w:rsidRPr="00F22DF8" w:rsidRDefault="0017034A" w:rsidP="00F22DF8">
      <w:pPr>
        <w:pStyle w:val="Prrafodelista"/>
        <w:numPr>
          <w:ilvl w:val="0"/>
          <w:numId w:val="34"/>
        </w:numPr>
        <w:jc w:val="both"/>
        <w:textAlignment w:val="baseline"/>
        <w:rPr>
          <w:rFonts w:ascii="Segoe UI" w:hAnsi="Segoe UI" w:cs="Segoe UI"/>
          <w:lang w:val="es-MX" w:eastAsia="es-MX"/>
        </w:rPr>
      </w:pPr>
      <w:r w:rsidRPr="00F22DF8">
        <w:rPr>
          <w:rFonts w:ascii="Segoe UI" w:hAnsi="Segoe UI" w:cs="Segoe UI"/>
          <w:lang w:val="es-MX" w:eastAsia="es-MX"/>
        </w:rPr>
        <w:t>Proporcionar información, orientaciones y asesoría (individual y grupal) a la población diana sobre los procesos y servicios sociales, médicos, psicológicos, legales y migratorios existentes en la localidad del proyecto y sus alrededores.</w:t>
      </w:r>
    </w:p>
    <w:p w14:paraId="6FBBDF50" w14:textId="77777777" w:rsidR="0017034A" w:rsidRPr="0017034A" w:rsidRDefault="0017034A" w:rsidP="0017034A">
      <w:pPr>
        <w:spacing w:after="0" w:line="240" w:lineRule="auto"/>
        <w:jc w:val="both"/>
        <w:textAlignment w:val="baseline"/>
        <w:rPr>
          <w:rFonts w:ascii="Segoe UI" w:eastAsia="Times New Roman" w:hAnsi="Segoe UI" w:cs="Segoe UI"/>
          <w:kern w:val="0"/>
          <w:sz w:val="18"/>
          <w:szCs w:val="18"/>
          <w:lang w:eastAsia="es-MX"/>
          <w14:ligatures w14:val="none"/>
        </w:rPr>
      </w:pPr>
    </w:p>
    <w:p w14:paraId="1572F10F" w14:textId="77777777" w:rsidR="0017034A" w:rsidRPr="0017034A" w:rsidRDefault="0017034A" w:rsidP="0017034A">
      <w:pPr>
        <w:spacing w:after="0" w:line="240" w:lineRule="auto"/>
        <w:jc w:val="both"/>
        <w:textAlignment w:val="baseline"/>
        <w:rPr>
          <w:rFonts w:ascii="Segoe UI" w:eastAsia="Times New Roman" w:hAnsi="Segoe UI" w:cs="Segoe UI"/>
          <w:b/>
          <w:bCs/>
          <w:kern w:val="0"/>
          <w:sz w:val="18"/>
          <w:szCs w:val="18"/>
          <w:lang w:eastAsia="es-MX"/>
          <w14:ligatures w14:val="none"/>
        </w:rPr>
      </w:pPr>
      <w:r w:rsidRPr="0017034A">
        <w:rPr>
          <w:rFonts w:ascii="Segoe UI" w:eastAsia="Times New Roman" w:hAnsi="Segoe UI" w:cs="Segoe UI"/>
          <w:b/>
          <w:bCs/>
          <w:kern w:val="0"/>
          <w:sz w:val="18"/>
          <w:szCs w:val="18"/>
          <w:lang w:eastAsia="es-MX"/>
          <w14:ligatures w14:val="none"/>
        </w:rPr>
        <w:t xml:space="preserve">GESTION DE CASOS: </w:t>
      </w:r>
    </w:p>
    <w:p w14:paraId="75967CA0" w14:textId="41CF0A59"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 xml:space="preserve">Detección y evaluación de necesidades críticas de asistencia o protección a las personas vulnerables. Diseñar los criterios de elegibilidad en consenso con PMR Y GAM, claros y respuestas directas o indirectas acordadas basadas en lo que es localmente relevante y factible. </w:t>
      </w:r>
    </w:p>
    <w:p w14:paraId="2937FE76" w14:textId="49036C33"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Identificar y establecer un diagnóstico de las vulnerabilidades sociales y necesidades críticas de los casos MSF en cualquiera de los puntos de atención de MSF.</w:t>
      </w:r>
    </w:p>
    <w:p w14:paraId="6429C3EA" w14:textId="22CB56FB"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Establecer y definir planes de apoyo/intervención interdisciplinaria con los otros miembros del equipo médico en los casos que sea necesario (</w:t>
      </w:r>
      <w:proofErr w:type="spellStart"/>
      <w:r w:rsidRPr="00F22DF8">
        <w:rPr>
          <w:rFonts w:ascii="Segoe UI" w:hAnsi="Segoe UI" w:cs="Segoe UI"/>
          <w:iCs w:val="0"/>
          <w:spacing w:val="0"/>
          <w:szCs w:val="20"/>
          <w:lang w:val="es-MX" w:eastAsia="es-MX" w:bidi="th-TH"/>
        </w:rPr>
        <w:t>SoIT</w:t>
      </w:r>
      <w:proofErr w:type="spellEnd"/>
      <w:r w:rsidRPr="00F22DF8">
        <w:rPr>
          <w:rFonts w:ascii="Segoe UI" w:hAnsi="Segoe UI" w:cs="Segoe UI"/>
          <w:iCs w:val="0"/>
          <w:spacing w:val="0"/>
          <w:szCs w:val="20"/>
          <w:lang w:val="es-MX" w:eastAsia="es-MX" w:bidi="th-TH"/>
        </w:rPr>
        <w:t xml:space="preserve">, MNS, VS, IE, </w:t>
      </w:r>
      <w:proofErr w:type="spellStart"/>
      <w:r w:rsidRPr="00F22DF8">
        <w:rPr>
          <w:rFonts w:ascii="Segoe UI" w:hAnsi="Segoe UI" w:cs="Segoe UI"/>
          <w:iCs w:val="0"/>
          <w:spacing w:val="0"/>
          <w:szCs w:val="20"/>
          <w:lang w:val="es-MX" w:eastAsia="es-MX" w:bidi="th-TH"/>
        </w:rPr>
        <w:t>etc</w:t>
      </w:r>
      <w:proofErr w:type="spellEnd"/>
      <w:r w:rsidRPr="00F22DF8">
        <w:rPr>
          <w:rFonts w:ascii="Segoe UI" w:hAnsi="Segoe UI" w:cs="Segoe UI"/>
          <w:iCs w:val="0"/>
          <w:spacing w:val="0"/>
          <w:szCs w:val="20"/>
          <w:lang w:val="es-MX" w:eastAsia="es-MX" w:bidi="th-TH"/>
        </w:rPr>
        <w:t>).</w:t>
      </w:r>
    </w:p>
    <w:p w14:paraId="314DDA0D" w14:textId="21D8F7F6"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Establecer un flujograma/algoritmos del paciente para las personas con necesidades socia-les críticas (asistencia y protección) adecuados a cada uno de los puntos de atención de MSF.</w:t>
      </w:r>
    </w:p>
    <w:p w14:paraId="12B2E9BC" w14:textId="57FD537A"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 xml:space="preserve">Establecer rutas de atención que den una respuesta integral (incluyendo servicios de otros actores) a casos específicos (menores, protección, VS y otros) y, seguimiento de la efectividad/funcionalidad de </w:t>
      </w:r>
      <w:proofErr w:type="gramStart"/>
      <w:r w:rsidRPr="00F22DF8">
        <w:rPr>
          <w:rFonts w:ascii="Segoe UI" w:hAnsi="Segoe UI" w:cs="Segoe UI"/>
          <w:iCs w:val="0"/>
          <w:spacing w:val="0"/>
          <w:szCs w:val="20"/>
          <w:lang w:val="es-MX" w:eastAsia="es-MX" w:bidi="th-TH"/>
        </w:rPr>
        <w:t>las mismas</w:t>
      </w:r>
      <w:proofErr w:type="gramEnd"/>
      <w:r w:rsidRPr="00F22DF8">
        <w:rPr>
          <w:rFonts w:ascii="Segoe UI" w:hAnsi="Segoe UI" w:cs="Segoe UI"/>
          <w:iCs w:val="0"/>
          <w:spacing w:val="0"/>
          <w:szCs w:val="20"/>
          <w:lang w:val="es-MX" w:eastAsia="es-MX" w:bidi="th-TH"/>
        </w:rPr>
        <w:t>.</w:t>
      </w:r>
    </w:p>
    <w:p w14:paraId="74BD8FEF" w14:textId="5E3C31BD"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Gestionar las necesidades sociales identificadas con las contrapartes (vinculación y seguimiento) y los propios usuarios (información, acompañamiento y seguimiento).</w:t>
      </w:r>
    </w:p>
    <w:p w14:paraId="2747BE55" w14:textId="0A35348E"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Facilitar que pacientes y cuidadores son "socios activos en la salud" involucrados en su plan de intervención y acompañados en su camino de curación.</w:t>
      </w:r>
    </w:p>
    <w:p w14:paraId="065D9C1F" w14:textId="29119E8E"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Consulta e involucrar al individuo en su proceso de atención (social). La comunicación bidireccional se establece, como una clave, entre el proveedor de atención social y el paciente.</w:t>
      </w:r>
    </w:p>
    <w:p w14:paraId="503B118D" w14:textId="77A252D0"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proofErr w:type="gramStart"/>
      <w:r w:rsidRPr="00F22DF8">
        <w:rPr>
          <w:rFonts w:ascii="Segoe UI" w:hAnsi="Segoe UI" w:cs="Segoe UI"/>
          <w:iCs w:val="0"/>
          <w:spacing w:val="0"/>
          <w:szCs w:val="20"/>
          <w:lang w:val="es-MX" w:eastAsia="es-MX" w:bidi="th-TH"/>
        </w:rPr>
        <w:t>Asegurar</w:t>
      </w:r>
      <w:proofErr w:type="gramEnd"/>
      <w:r w:rsidRPr="00F22DF8">
        <w:rPr>
          <w:rFonts w:ascii="Segoe UI" w:hAnsi="Segoe UI" w:cs="Segoe UI"/>
          <w:iCs w:val="0"/>
          <w:spacing w:val="0"/>
          <w:szCs w:val="20"/>
          <w:lang w:val="es-MX" w:eastAsia="es-MX" w:bidi="th-TH"/>
        </w:rPr>
        <w:t xml:space="preserve"> que el paciente/persona de interés está completamente informado y entiende exhaustivamente la situación a la que se enfrentan y las opciones con las que cuenta</w:t>
      </w:r>
    </w:p>
    <w:p w14:paraId="051D2239" w14:textId="140576EB"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Dialogar con las personas y elaborar un plan de intervención social (dentro de los límites de lo que MSF puede ofrecer) junto con la persona de interés, si es pertinente con el equipo multidisciplinario y los cuidadores.</w:t>
      </w:r>
    </w:p>
    <w:p w14:paraId="49B68992" w14:textId="1E965CD3"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Evaluación del riesgo de recurrencia de violencia y/o persecución es hecho con el paciente y las medidas de mitigación consideradas</w:t>
      </w:r>
    </w:p>
    <w:p w14:paraId="7AC88DF6" w14:textId="77F3E966"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lastRenderedPageBreak/>
        <w:t>Los pacientes son remitidos a la contraparte más adecuada para responder a sus necesidades sociales críticas</w:t>
      </w:r>
    </w:p>
    <w:p w14:paraId="7AFB1418" w14:textId="032A2F43"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proofErr w:type="gramStart"/>
      <w:r w:rsidRPr="00F22DF8">
        <w:rPr>
          <w:rFonts w:ascii="Segoe UI" w:hAnsi="Segoe UI" w:cs="Segoe UI"/>
          <w:iCs w:val="0"/>
          <w:spacing w:val="0"/>
          <w:szCs w:val="20"/>
          <w:lang w:val="es-MX" w:eastAsia="es-MX" w:bidi="th-TH"/>
        </w:rPr>
        <w:t>Asegurar</w:t>
      </w:r>
      <w:proofErr w:type="gramEnd"/>
      <w:r w:rsidRPr="00F22DF8">
        <w:rPr>
          <w:rFonts w:ascii="Segoe UI" w:hAnsi="Segoe UI" w:cs="Segoe UI"/>
          <w:iCs w:val="0"/>
          <w:spacing w:val="0"/>
          <w:szCs w:val="20"/>
          <w:lang w:val="es-MX" w:eastAsia="es-MX" w:bidi="th-TH"/>
        </w:rPr>
        <w:t xml:space="preserve"> que los pacientes/personas evaluadas reciben el apoyo adecuado de acuerdo con los criterios definidos a nivel del proyecto</w:t>
      </w:r>
    </w:p>
    <w:p w14:paraId="0D3ED522" w14:textId="193D1190"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Colaborar estrechamente con los equipos médicos y paramédicos, con el objetivo de la atención integral de pacientes/personas (derivaciones internas).</w:t>
      </w:r>
    </w:p>
    <w:p w14:paraId="3E8328EE" w14:textId="160FFA0A"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Sistema de referencias- tanto internas como externas, servicios institucionales y de base comunitaria - se establecen, mantienen y actualizan</w:t>
      </w:r>
    </w:p>
    <w:p w14:paraId="48C6196A" w14:textId="79211B2B"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 xml:space="preserve">Informar a </w:t>
      </w:r>
      <w:r w:rsidR="00D11724" w:rsidRPr="00F22DF8">
        <w:rPr>
          <w:rFonts w:ascii="Segoe UI" w:hAnsi="Segoe UI" w:cs="Segoe UI"/>
          <w:iCs w:val="0"/>
          <w:spacing w:val="0"/>
          <w:szCs w:val="20"/>
          <w:lang w:val="es-MX" w:eastAsia="es-MX" w:bidi="th-TH"/>
        </w:rPr>
        <w:t xml:space="preserve">su supervisor </w:t>
      </w:r>
      <w:r w:rsidRPr="00F22DF8">
        <w:rPr>
          <w:rFonts w:ascii="Segoe UI" w:hAnsi="Segoe UI" w:cs="Segoe UI"/>
          <w:iCs w:val="0"/>
          <w:spacing w:val="0"/>
          <w:szCs w:val="20"/>
          <w:lang w:val="es-MX" w:eastAsia="es-MX" w:bidi="th-TH"/>
        </w:rPr>
        <w:t>sobre la información relacionada con trabajo social, datos de gestión de casos y resultados de satisfacción del paciente, y contribuir al análisis (incluida la identificación de patrones)</w:t>
      </w:r>
    </w:p>
    <w:p w14:paraId="432541F1" w14:textId="77777777" w:rsidR="00F22DF8"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 xml:space="preserve">Identificar y crear herramientas (cartografías- directorios) de consulta de actores de salud de la zona y servicios. </w:t>
      </w:r>
    </w:p>
    <w:p w14:paraId="57B5F980" w14:textId="4636E613" w:rsidR="00F22DF8"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 xml:space="preserve">Mantener actualizadas según necesidades de los pacientes. </w:t>
      </w:r>
    </w:p>
    <w:p w14:paraId="40FE7132" w14:textId="1EEC41C5"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 xml:space="preserve">Mantener una comunicación constante con contrapartes para las referencias. Revisar y tener actualizada las rutas de referencia. </w:t>
      </w:r>
    </w:p>
    <w:p w14:paraId="7C497496" w14:textId="58A2CA38" w:rsidR="0017034A" w:rsidRPr="00F22DF8" w:rsidRDefault="0017034A" w:rsidP="00F22DF8">
      <w:pPr>
        <w:pStyle w:val="Listaconvietas"/>
        <w:numPr>
          <w:ilvl w:val="0"/>
          <w:numId w:val="34"/>
        </w:numPr>
        <w:jc w:val="left"/>
        <w:textAlignment w:val="baseline"/>
        <w:rPr>
          <w:rFonts w:ascii="Segoe UI" w:hAnsi="Segoe UI" w:cs="Segoe UI"/>
          <w:iCs w:val="0"/>
          <w:spacing w:val="0"/>
          <w:szCs w:val="20"/>
          <w:lang w:val="es-MX" w:eastAsia="es-MX" w:bidi="th-TH"/>
        </w:rPr>
      </w:pPr>
      <w:r w:rsidRPr="00F22DF8">
        <w:rPr>
          <w:rFonts w:ascii="Segoe UI" w:hAnsi="Segoe UI" w:cs="Segoe UI"/>
          <w:iCs w:val="0"/>
          <w:spacing w:val="0"/>
          <w:szCs w:val="20"/>
          <w:lang w:val="es-MX" w:eastAsia="es-MX" w:bidi="th-TH"/>
        </w:rPr>
        <w:t>Retroalimentación sistemática obtenida de las personas asistidas</w:t>
      </w:r>
    </w:p>
    <w:p w14:paraId="290A8E23" w14:textId="1BB14EBC" w:rsidR="0017034A" w:rsidRPr="00F22DF8" w:rsidRDefault="0017034A" w:rsidP="0017034A">
      <w:pPr>
        <w:spacing w:after="0" w:line="240" w:lineRule="auto"/>
        <w:jc w:val="both"/>
        <w:textAlignment w:val="baseline"/>
        <w:rPr>
          <w:rFonts w:ascii="Segoe UI" w:eastAsia="Times New Roman" w:hAnsi="Segoe UI" w:cs="Segoe UI"/>
          <w:kern w:val="0"/>
          <w:sz w:val="20"/>
          <w:szCs w:val="20"/>
          <w:lang w:eastAsia="es-MX"/>
          <w14:ligatures w14:val="none"/>
        </w:rPr>
      </w:pPr>
      <w:r w:rsidRPr="00F22DF8">
        <w:rPr>
          <w:rFonts w:ascii="Segoe UI" w:eastAsia="Times New Roman" w:hAnsi="Segoe UI" w:cs="Segoe UI"/>
          <w:kern w:val="0"/>
          <w:sz w:val="20"/>
          <w:szCs w:val="20"/>
          <w:lang w:eastAsia="es-MX"/>
          <w14:ligatures w14:val="none"/>
        </w:rPr>
        <w:tab/>
      </w:r>
    </w:p>
    <w:p w14:paraId="14FBA112" w14:textId="77777777" w:rsidR="0017034A" w:rsidRPr="00F22DF8" w:rsidRDefault="0017034A" w:rsidP="0017034A">
      <w:pPr>
        <w:spacing w:after="0" w:line="240" w:lineRule="auto"/>
        <w:jc w:val="both"/>
        <w:textAlignment w:val="baseline"/>
        <w:rPr>
          <w:rFonts w:ascii="Segoe UI" w:eastAsia="Times New Roman" w:hAnsi="Segoe UI" w:cs="Segoe UI"/>
          <w:b/>
          <w:bCs/>
          <w:kern w:val="0"/>
          <w:sz w:val="18"/>
          <w:szCs w:val="18"/>
          <w:lang w:eastAsia="es-MX"/>
          <w14:ligatures w14:val="none"/>
        </w:rPr>
      </w:pPr>
      <w:r w:rsidRPr="00F22DF8">
        <w:rPr>
          <w:rFonts w:ascii="Segoe UI" w:eastAsia="Times New Roman" w:hAnsi="Segoe UI" w:cs="Segoe UI"/>
          <w:b/>
          <w:bCs/>
          <w:kern w:val="0"/>
          <w:sz w:val="18"/>
          <w:szCs w:val="18"/>
          <w:lang w:eastAsia="es-MX"/>
          <w14:ligatures w14:val="none"/>
        </w:rPr>
        <w:t>APOYO COMUNITARIO:</w:t>
      </w:r>
    </w:p>
    <w:p w14:paraId="145EE68A" w14:textId="3B8F26DE" w:rsidR="0017034A" w:rsidRPr="00F22DF8" w:rsidRDefault="0017034A" w:rsidP="00F22DF8">
      <w:pPr>
        <w:pStyle w:val="Prrafodelista"/>
        <w:numPr>
          <w:ilvl w:val="0"/>
          <w:numId w:val="34"/>
        </w:numPr>
        <w:jc w:val="both"/>
        <w:textAlignment w:val="baseline"/>
        <w:rPr>
          <w:rFonts w:ascii="Segoe UI" w:hAnsi="Segoe UI" w:cs="Segoe UI"/>
          <w:lang w:val="es-MX" w:eastAsia="es-MX"/>
        </w:rPr>
      </w:pPr>
      <w:r w:rsidRPr="00F22DF8">
        <w:rPr>
          <w:rFonts w:ascii="Segoe UI" w:hAnsi="Segoe UI" w:cs="Segoe UI"/>
          <w:lang w:val="es-MX" w:eastAsia="es-MX"/>
        </w:rPr>
        <w:t>Cartografía actualizada regularmente de los servicios y contrapartes disponibles, criterios, etc. en los puntos de atención de MSF- redes de contactos establecidas.</w:t>
      </w:r>
    </w:p>
    <w:p w14:paraId="17BEFC0D" w14:textId="77E4D2CA" w:rsidR="0017034A" w:rsidRPr="00F22DF8" w:rsidRDefault="0017034A" w:rsidP="00F22DF8">
      <w:pPr>
        <w:pStyle w:val="Prrafodelista"/>
        <w:numPr>
          <w:ilvl w:val="0"/>
          <w:numId w:val="34"/>
        </w:numPr>
        <w:jc w:val="both"/>
        <w:textAlignment w:val="baseline"/>
        <w:rPr>
          <w:rFonts w:ascii="Segoe UI" w:hAnsi="Segoe UI" w:cs="Segoe UI"/>
          <w:lang w:val="es-MX" w:eastAsia="es-MX"/>
        </w:rPr>
      </w:pPr>
      <w:r w:rsidRPr="00F22DF8">
        <w:rPr>
          <w:rFonts w:ascii="Segoe UI" w:hAnsi="Segoe UI" w:cs="Segoe UI"/>
          <w:lang w:val="es-MX" w:eastAsia="es-MX"/>
        </w:rPr>
        <w:t>Realizar reuniones y visitas con cada una de las instituciones clave y dar seguimiento a los acuerdos establecidos, en conjunto con gestoría y/o coordinación.</w:t>
      </w:r>
    </w:p>
    <w:p w14:paraId="14D82FE1" w14:textId="6DEEFC48" w:rsidR="0017034A" w:rsidRPr="00F22DF8" w:rsidRDefault="0017034A" w:rsidP="00F22DF8">
      <w:pPr>
        <w:pStyle w:val="Prrafodelista"/>
        <w:numPr>
          <w:ilvl w:val="0"/>
          <w:numId w:val="34"/>
        </w:numPr>
        <w:jc w:val="both"/>
        <w:textAlignment w:val="baseline"/>
        <w:rPr>
          <w:rFonts w:ascii="Segoe UI" w:hAnsi="Segoe UI" w:cs="Segoe UI"/>
          <w:lang w:val="es-MX" w:eastAsia="es-MX"/>
        </w:rPr>
      </w:pPr>
      <w:r w:rsidRPr="00F22DF8">
        <w:rPr>
          <w:rFonts w:ascii="Segoe UI" w:hAnsi="Segoe UI" w:cs="Segoe UI"/>
          <w:lang w:val="es-MX" w:eastAsia="es-MX"/>
        </w:rPr>
        <w:t xml:space="preserve">En conjunto con gestoría y/o coordinación, asistir a reuniones inter agenciales que se desarrollen en la localidad, sobre temas de interés para el área y el proyecto. </w:t>
      </w:r>
    </w:p>
    <w:p w14:paraId="44B18435" w14:textId="7CABF75A" w:rsidR="0017034A" w:rsidRPr="00F22DF8" w:rsidRDefault="0017034A" w:rsidP="00F22DF8">
      <w:pPr>
        <w:pStyle w:val="Prrafodelista"/>
        <w:numPr>
          <w:ilvl w:val="0"/>
          <w:numId w:val="34"/>
        </w:numPr>
        <w:jc w:val="both"/>
        <w:textAlignment w:val="baseline"/>
        <w:rPr>
          <w:rFonts w:ascii="Segoe UI" w:hAnsi="Segoe UI" w:cs="Segoe UI"/>
          <w:lang w:val="es-MX" w:eastAsia="es-MX"/>
        </w:rPr>
      </w:pPr>
      <w:r w:rsidRPr="00F22DF8">
        <w:rPr>
          <w:rFonts w:ascii="Segoe UI" w:hAnsi="Segoe UI" w:cs="Segoe UI"/>
          <w:lang w:val="es-MX" w:eastAsia="es-MX"/>
        </w:rPr>
        <w:t>Informar al resto del equipo y a PMR y RB sobre noticias socio-legales y actualizaciones</w:t>
      </w:r>
    </w:p>
    <w:p w14:paraId="6929CB4E" w14:textId="6BDF8592" w:rsidR="0017034A" w:rsidRPr="00F22DF8" w:rsidRDefault="0017034A" w:rsidP="00F22DF8">
      <w:pPr>
        <w:pStyle w:val="Prrafodelista"/>
        <w:numPr>
          <w:ilvl w:val="0"/>
          <w:numId w:val="34"/>
        </w:numPr>
        <w:jc w:val="both"/>
        <w:textAlignment w:val="baseline"/>
        <w:rPr>
          <w:rFonts w:ascii="Segoe UI" w:hAnsi="Segoe UI" w:cs="Segoe UI"/>
          <w:lang w:val="es-MX" w:eastAsia="es-MX"/>
        </w:rPr>
      </w:pPr>
      <w:r w:rsidRPr="00F22DF8">
        <w:rPr>
          <w:rFonts w:ascii="Segoe UI" w:hAnsi="Segoe UI" w:cs="Segoe UI"/>
          <w:lang w:val="es-MX" w:eastAsia="es-MX"/>
        </w:rPr>
        <w:t xml:space="preserve">Facilitar el acceso de la población migrante a los servicios de salud y a los servicios de otros actores, y reportar sistemáticamente a GAM y PMR las barreras encontradas en la atención </w:t>
      </w:r>
    </w:p>
    <w:p w14:paraId="03695851" w14:textId="2D86EC18" w:rsidR="0017034A" w:rsidRPr="00F22DF8" w:rsidRDefault="0017034A" w:rsidP="00F22DF8">
      <w:pPr>
        <w:pStyle w:val="Prrafodelista"/>
        <w:numPr>
          <w:ilvl w:val="0"/>
          <w:numId w:val="34"/>
        </w:numPr>
        <w:jc w:val="both"/>
        <w:textAlignment w:val="baseline"/>
        <w:rPr>
          <w:rFonts w:ascii="Segoe UI" w:hAnsi="Segoe UI" w:cs="Segoe UI"/>
          <w:lang w:val="es-MX" w:eastAsia="es-MX"/>
        </w:rPr>
      </w:pPr>
      <w:r w:rsidRPr="00F22DF8">
        <w:rPr>
          <w:rFonts w:ascii="Segoe UI" w:hAnsi="Segoe UI" w:cs="Segoe UI"/>
          <w:lang w:val="es-MX" w:eastAsia="es-MX"/>
        </w:rPr>
        <w:t>Colaborar en la elaboración e implementación de actividades grupales de sensibilización para la población</w:t>
      </w:r>
    </w:p>
    <w:p w14:paraId="7B6DBAE4" w14:textId="77777777" w:rsidR="0017034A" w:rsidRPr="00F22DF8" w:rsidRDefault="0017034A" w:rsidP="0017034A">
      <w:pPr>
        <w:spacing w:after="0" w:line="240" w:lineRule="auto"/>
        <w:jc w:val="both"/>
        <w:textAlignment w:val="baseline"/>
        <w:rPr>
          <w:rFonts w:ascii="Segoe UI" w:eastAsia="Times New Roman" w:hAnsi="Segoe UI" w:cs="Segoe UI"/>
          <w:kern w:val="0"/>
          <w:sz w:val="20"/>
          <w:szCs w:val="20"/>
          <w:lang w:eastAsia="es-MX"/>
          <w14:ligatures w14:val="none"/>
        </w:rPr>
      </w:pPr>
    </w:p>
    <w:p w14:paraId="3BA7C81F" w14:textId="77777777" w:rsidR="0017034A" w:rsidRPr="00F22DF8" w:rsidRDefault="0017034A" w:rsidP="00FC0AB9">
      <w:pPr>
        <w:spacing w:after="0" w:line="240" w:lineRule="auto"/>
        <w:ind w:right="1134"/>
        <w:jc w:val="both"/>
        <w:textAlignment w:val="baseline"/>
        <w:rPr>
          <w:rFonts w:ascii="Segoe UI" w:eastAsia="Times New Roman" w:hAnsi="Segoe UI" w:cs="Segoe UI"/>
          <w:b/>
          <w:bCs/>
          <w:kern w:val="0"/>
          <w:sz w:val="18"/>
          <w:szCs w:val="18"/>
          <w:lang w:eastAsia="es-MX"/>
          <w14:ligatures w14:val="none"/>
        </w:rPr>
      </w:pPr>
      <w:r w:rsidRPr="00F22DF8">
        <w:rPr>
          <w:rFonts w:ascii="Segoe UI" w:eastAsia="Times New Roman" w:hAnsi="Segoe UI" w:cs="Segoe UI"/>
          <w:b/>
          <w:bCs/>
          <w:kern w:val="0"/>
          <w:sz w:val="18"/>
          <w:szCs w:val="18"/>
          <w:lang w:eastAsia="es-MX"/>
          <w14:ligatures w14:val="none"/>
        </w:rPr>
        <w:t>DATOS E INFORMES:</w:t>
      </w:r>
    </w:p>
    <w:p w14:paraId="2EB51A84" w14:textId="4048E9F4" w:rsidR="0017034A" w:rsidRPr="00F22DF8" w:rsidRDefault="0017034A" w:rsidP="00FC0AB9">
      <w:pPr>
        <w:pStyle w:val="Prrafodelista"/>
        <w:numPr>
          <w:ilvl w:val="0"/>
          <w:numId w:val="34"/>
        </w:numPr>
        <w:ind w:right="1134"/>
        <w:jc w:val="both"/>
        <w:textAlignment w:val="baseline"/>
        <w:rPr>
          <w:rFonts w:ascii="Segoe UI" w:hAnsi="Segoe UI" w:cs="Segoe UI"/>
          <w:lang w:val="es-MX" w:eastAsia="es-MX"/>
        </w:rPr>
      </w:pPr>
      <w:r w:rsidRPr="00F22DF8">
        <w:rPr>
          <w:rFonts w:ascii="Segoe UI" w:hAnsi="Segoe UI" w:cs="Segoe UI"/>
          <w:lang w:val="es-MX" w:eastAsia="es-MX"/>
        </w:rPr>
        <w:t>Análisis periódico de las tendencias de las personas asistidas para la adaptación de la respuesta y/o las acciones de promoción pertinentes</w:t>
      </w:r>
    </w:p>
    <w:p w14:paraId="74C6F7D7" w14:textId="568CBEED" w:rsidR="0017034A" w:rsidRPr="00F22DF8" w:rsidRDefault="0017034A" w:rsidP="00FC0AB9">
      <w:pPr>
        <w:pStyle w:val="Prrafodelista"/>
        <w:numPr>
          <w:ilvl w:val="0"/>
          <w:numId w:val="34"/>
        </w:numPr>
        <w:ind w:right="1134"/>
        <w:jc w:val="both"/>
        <w:textAlignment w:val="baseline"/>
        <w:rPr>
          <w:rFonts w:ascii="Segoe UI" w:hAnsi="Segoe UI" w:cs="Segoe UI"/>
          <w:lang w:val="es-MX" w:eastAsia="es-MX"/>
        </w:rPr>
      </w:pPr>
      <w:r w:rsidRPr="00F22DF8">
        <w:rPr>
          <w:rFonts w:ascii="Segoe UI" w:hAnsi="Segoe UI" w:cs="Segoe UI"/>
          <w:lang w:val="es-MX" w:eastAsia="es-MX"/>
        </w:rPr>
        <w:t xml:space="preserve">Manejar el avance operacional del </w:t>
      </w:r>
      <w:r w:rsidR="009C5295" w:rsidRPr="00F22DF8">
        <w:rPr>
          <w:rFonts w:ascii="Segoe UI" w:hAnsi="Segoe UI" w:cs="Segoe UI"/>
          <w:lang w:val="es-MX" w:eastAsia="es-MX"/>
        </w:rPr>
        <w:t>proyecto</w:t>
      </w:r>
      <w:r w:rsidR="009C5295" w:rsidRPr="00F22DF8">
        <w:rPr>
          <w:rFonts w:ascii="Segoe UI" w:hAnsi="Segoe UI" w:cs="Segoe UI" w:hint="eastAsia"/>
          <w:lang w:val="es-MX" w:eastAsia="es-MX"/>
        </w:rPr>
        <w:t xml:space="preserve"> en Ciudad Juarez</w:t>
      </w:r>
      <w:r w:rsidRPr="00F22DF8">
        <w:rPr>
          <w:rFonts w:ascii="Segoe UI" w:hAnsi="Segoe UI" w:cs="Segoe UI"/>
          <w:lang w:val="es-MX" w:eastAsia="es-MX"/>
        </w:rPr>
        <w:t>, asegurando que los comprobantes cumplan con los criterios establecidos y son entregados a administración en el plazo establecido.</w:t>
      </w:r>
    </w:p>
    <w:p w14:paraId="101EF4A9" w14:textId="61BE4391" w:rsidR="0017034A" w:rsidRPr="00F22DF8" w:rsidRDefault="0017034A" w:rsidP="00FC0AB9">
      <w:pPr>
        <w:pStyle w:val="Prrafodelista"/>
        <w:numPr>
          <w:ilvl w:val="0"/>
          <w:numId w:val="34"/>
        </w:numPr>
        <w:ind w:right="1134"/>
        <w:jc w:val="both"/>
        <w:textAlignment w:val="baseline"/>
        <w:rPr>
          <w:rFonts w:ascii="Segoe UI" w:hAnsi="Segoe UI" w:cs="Segoe UI"/>
          <w:lang w:val="es-MX" w:eastAsia="es-MX"/>
        </w:rPr>
      </w:pPr>
      <w:r w:rsidRPr="00F22DF8">
        <w:rPr>
          <w:rFonts w:ascii="Segoe UI" w:hAnsi="Segoe UI" w:cs="Segoe UI"/>
          <w:lang w:val="es-MX" w:eastAsia="es-MX"/>
        </w:rPr>
        <w:t xml:space="preserve">Realizar y enviar al supervisor de forma mensual: </w:t>
      </w:r>
    </w:p>
    <w:p w14:paraId="0E9CAD1F" w14:textId="44ABEE23" w:rsidR="0017034A" w:rsidRPr="00F22DF8" w:rsidRDefault="0017034A" w:rsidP="00FC0AB9">
      <w:pPr>
        <w:pStyle w:val="Prrafodelista"/>
        <w:numPr>
          <w:ilvl w:val="0"/>
          <w:numId w:val="34"/>
        </w:numPr>
        <w:ind w:right="1134"/>
        <w:jc w:val="both"/>
        <w:textAlignment w:val="baseline"/>
        <w:rPr>
          <w:rFonts w:ascii="Segoe UI" w:hAnsi="Segoe UI" w:cs="Segoe UI"/>
          <w:lang w:val="es-MX" w:eastAsia="es-MX"/>
        </w:rPr>
      </w:pPr>
      <w:r w:rsidRPr="00F22DF8">
        <w:rPr>
          <w:rFonts w:ascii="Segoe UI" w:hAnsi="Segoe UI" w:cs="Segoe UI"/>
          <w:lang w:val="es-MX" w:eastAsia="es-MX"/>
        </w:rPr>
        <w:t>El informe de actividades de trabajo social;</w:t>
      </w:r>
    </w:p>
    <w:p w14:paraId="2BAA3ACE" w14:textId="0A3B9076" w:rsidR="0017034A" w:rsidRPr="00F22DF8" w:rsidRDefault="0017034A" w:rsidP="00FC0AB9">
      <w:pPr>
        <w:pStyle w:val="Prrafodelista"/>
        <w:numPr>
          <w:ilvl w:val="0"/>
          <w:numId w:val="34"/>
        </w:numPr>
        <w:ind w:right="1134"/>
        <w:jc w:val="both"/>
        <w:textAlignment w:val="baseline"/>
        <w:rPr>
          <w:rFonts w:ascii="Segoe UI" w:hAnsi="Segoe UI" w:cs="Segoe UI"/>
          <w:lang w:val="es-MX" w:eastAsia="es-MX"/>
        </w:rPr>
      </w:pPr>
      <w:r w:rsidRPr="00F22DF8">
        <w:rPr>
          <w:rFonts w:ascii="Segoe UI" w:hAnsi="Segoe UI" w:cs="Segoe UI"/>
          <w:lang w:val="es-MX" w:eastAsia="es-MX"/>
        </w:rPr>
        <w:t xml:space="preserve">Base de datos de casos </w:t>
      </w:r>
      <w:r w:rsidR="00D11724" w:rsidRPr="00F22DF8">
        <w:rPr>
          <w:rFonts w:ascii="Segoe UI" w:hAnsi="Segoe UI" w:cs="Segoe UI"/>
          <w:lang w:val="es-MX" w:eastAsia="es-MX"/>
        </w:rPr>
        <w:t>críticos.</w:t>
      </w:r>
    </w:p>
    <w:p w14:paraId="0FEE53DA" w14:textId="4E545C5F" w:rsidR="0017034A" w:rsidRPr="00F22DF8" w:rsidRDefault="00D11724" w:rsidP="00FC0AB9">
      <w:pPr>
        <w:pStyle w:val="Prrafodelista"/>
        <w:numPr>
          <w:ilvl w:val="0"/>
          <w:numId w:val="34"/>
        </w:numPr>
        <w:ind w:right="1134"/>
        <w:jc w:val="both"/>
        <w:textAlignment w:val="baseline"/>
        <w:rPr>
          <w:rFonts w:ascii="Segoe UI" w:hAnsi="Segoe UI" w:cs="Segoe UI"/>
          <w:lang w:val="es-MX" w:eastAsia="es-MX"/>
        </w:rPr>
      </w:pPr>
      <w:r w:rsidRPr="00F22DF8">
        <w:rPr>
          <w:rFonts w:ascii="Segoe UI" w:hAnsi="Segoe UI" w:cs="Segoe UI"/>
          <w:lang w:val="es-MX" w:eastAsia="es-MX"/>
        </w:rPr>
        <w:t>Actualización</w:t>
      </w:r>
      <w:r w:rsidR="0017034A" w:rsidRPr="00F22DF8">
        <w:rPr>
          <w:rFonts w:ascii="Segoe UI" w:hAnsi="Segoe UI" w:cs="Segoe UI"/>
          <w:lang w:val="es-MX" w:eastAsia="es-MX"/>
        </w:rPr>
        <w:t xml:space="preserve"> del directorio del mapeo de servicios y contactos.</w:t>
      </w:r>
    </w:p>
    <w:p w14:paraId="09C9C28A" w14:textId="77777777" w:rsidR="00486308" w:rsidRPr="00E51EF1" w:rsidRDefault="00486308" w:rsidP="00486308">
      <w:pPr>
        <w:pStyle w:val="Listaconvietas"/>
        <w:numPr>
          <w:ilvl w:val="0"/>
          <w:numId w:val="0"/>
        </w:numPr>
        <w:ind w:left="360"/>
        <w:textAlignment w:val="baseline"/>
        <w:rPr>
          <w:rFonts w:cstheme="minorHAnsi"/>
          <w:szCs w:val="20"/>
          <w:lang w:val="es-ES" w:eastAsia="es-MX"/>
        </w:rPr>
      </w:pPr>
    </w:p>
    <w:p w14:paraId="20AE9B26" w14:textId="6D4B65A6"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b/>
          <w:bCs/>
          <w:kern w:val="0"/>
          <w:sz w:val="20"/>
          <w:szCs w:val="20"/>
          <w:lang w:val="es-ES" w:eastAsia="es-MX"/>
          <w14:ligatures w14:val="none"/>
        </w:rPr>
        <w:t>PERFIL</w:t>
      </w:r>
      <w:r w:rsidRPr="00044F45">
        <w:rPr>
          <w:rFonts w:ascii="Calibri" w:eastAsia="Times New Roman" w:hAnsi="Calibri" w:cs="Calibri"/>
          <w:kern w:val="0"/>
          <w:sz w:val="20"/>
          <w:szCs w:val="20"/>
          <w:lang w:eastAsia="es-MX"/>
          <w14:ligatures w14:val="none"/>
        </w:rPr>
        <w:t> </w:t>
      </w:r>
    </w:p>
    <w:p w14:paraId="6582CDAE" w14:textId="77777777" w:rsidR="00044F45" w:rsidRPr="00044F45" w:rsidRDefault="00044F45" w:rsidP="00044F45">
      <w:pPr>
        <w:spacing w:after="0" w:line="240" w:lineRule="auto"/>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eastAsia="es-MX"/>
          <w14:ligatures w14:val="none"/>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6525"/>
      </w:tblGrid>
      <w:tr w:rsidR="00044F45" w:rsidRPr="00044F45" w14:paraId="43F935BF" w14:textId="77777777" w:rsidTr="00F35451">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61973FC" w14:textId="77777777" w:rsidR="00044F45" w:rsidRPr="00044F45" w:rsidRDefault="00044F45" w:rsidP="00044F45">
            <w:pPr>
              <w:spacing w:after="0" w:line="240" w:lineRule="auto"/>
              <w:jc w:val="both"/>
              <w:textAlignment w:val="baseline"/>
              <w:rPr>
                <w:rFonts w:ascii="Times New Roman" w:eastAsia="Times New Roman" w:hAnsi="Times New Roman" w:cs="Times New Roman"/>
                <w:kern w:val="0"/>
                <w:sz w:val="24"/>
                <w:szCs w:val="24"/>
                <w:lang w:eastAsia="es-MX"/>
                <w14:ligatures w14:val="none"/>
              </w:rPr>
            </w:pPr>
            <w:r w:rsidRPr="00044F45">
              <w:rPr>
                <w:rFonts w:ascii="Calibri" w:eastAsia="Times New Roman" w:hAnsi="Calibri" w:cs="Calibri"/>
                <w:b/>
                <w:bCs/>
                <w:kern w:val="0"/>
                <w:sz w:val="20"/>
                <w:szCs w:val="20"/>
                <w:lang w:val="es-ES" w:eastAsia="es-MX"/>
                <w14:ligatures w14:val="none"/>
              </w:rPr>
              <w:t>REQUERIMIENTOS</w:t>
            </w:r>
            <w:r w:rsidRPr="00044F45">
              <w:rPr>
                <w:rFonts w:ascii="Calibri" w:eastAsia="Times New Roman" w:hAnsi="Calibri" w:cs="Calibri"/>
                <w:kern w:val="0"/>
                <w:sz w:val="20"/>
                <w:szCs w:val="20"/>
                <w:lang w:eastAsia="es-MX"/>
                <w14:ligatures w14:val="none"/>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9837A56" w14:textId="77777777" w:rsidR="00044F45" w:rsidRPr="00044F45" w:rsidRDefault="00044F45" w:rsidP="00044F45">
            <w:pPr>
              <w:spacing w:after="0" w:line="240" w:lineRule="auto"/>
              <w:jc w:val="both"/>
              <w:textAlignment w:val="baseline"/>
              <w:rPr>
                <w:rFonts w:ascii="Times New Roman" w:eastAsia="Times New Roman" w:hAnsi="Times New Roman" w:cs="Times New Roman"/>
                <w:kern w:val="0"/>
                <w:sz w:val="24"/>
                <w:szCs w:val="24"/>
                <w:lang w:eastAsia="es-MX"/>
                <w14:ligatures w14:val="none"/>
              </w:rPr>
            </w:pPr>
            <w:r w:rsidRPr="00044F45">
              <w:rPr>
                <w:rFonts w:ascii="Calibri" w:eastAsia="Times New Roman" w:hAnsi="Calibri" w:cs="Calibri"/>
                <w:b/>
                <w:bCs/>
                <w:kern w:val="0"/>
                <w:sz w:val="20"/>
                <w:szCs w:val="20"/>
                <w:lang w:val="es-ES" w:eastAsia="es-MX"/>
                <w14:ligatures w14:val="none"/>
              </w:rPr>
              <w:t>ESENCIALES </w:t>
            </w:r>
            <w:r w:rsidRPr="00044F45">
              <w:rPr>
                <w:rFonts w:ascii="Calibri" w:eastAsia="Times New Roman" w:hAnsi="Calibri" w:cs="Calibri"/>
                <w:kern w:val="0"/>
                <w:sz w:val="20"/>
                <w:szCs w:val="20"/>
                <w:lang w:eastAsia="es-MX"/>
                <w14:ligatures w14:val="none"/>
              </w:rPr>
              <w:t> </w:t>
            </w:r>
          </w:p>
        </w:tc>
      </w:tr>
      <w:tr w:rsidR="00044F45" w:rsidRPr="00044F45" w14:paraId="3C3A0187" w14:textId="77777777" w:rsidTr="00F35451">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FA7A5" w14:textId="77777777" w:rsidR="00044F45" w:rsidRPr="00044F45" w:rsidRDefault="00044F45" w:rsidP="00044F45">
            <w:pPr>
              <w:spacing w:after="0" w:line="240" w:lineRule="auto"/>
              <w:jc w:val="both"/>
              <w:textAlignment w:val="baseline"/>
              <w:rPr>
                <w:rFonts w:ascii="Times New Roman" w:eastAsia="Times New Roman" w:hAnsi="Times New Roman" w:cs="Times New Roman"/>
                <w:kern w:val="0"/>
                <w:sz w:val="24"/>
                <w:szCs w:val="24"/>
                <w:lang w:eastAsia="es-MX"/>
                <w14:ligatures w14:val="none"/>
              </w:rPr>
            </w:pPr>
            <w:r w:rsidRPr="00044F45">
              <w:rPr>
                <w:rFonts w:ascii="Calibri" w:eastAsia="Times New Roman" w:hAnsi="Calibri" w:cs="Calibri"/>
                <w:color w:val="000000"/>
                <w:kern w:val="0"/>
                <w:sz w:val="20"/>
                <w:szCs w:val="20"/>
                <w:lang w:val="es-ES" w:eastAsia="es-MX"/>
                <w14:ligatures w14:val="none"/>
              </w:rPr>
              <w:t>Educación y Formación </w:t>
            </w:r>
            <w:r w:rsidRPr="00044F45">
              <w:rPr>
                <w:rFonts w:ascii="Calibri" w:eastAsia="Times New Roman" w:hAnsi="Calibri" w:cs="Calibri"/>
                <w:color w:val="000000"/>
                <w:kern w:val="0"/>
                <w:sz w:val="20"/>
                <w:szCs w:val="20"/>
                <w:lang w:eastAsia="es-MX"/>
                <w14:ligatures w14:val="none"/>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41F34D2" w14:textId="5D3C4211" w:rsidR="00044F45" w:rsidRPr="00C21E4A" w:rsidRDefault="00734210" w:rsidP="00FC0AB9">
            <w:pPr>
              <w:pStyle w:val="Prrafodelista"/>
              <w:numPr>
                <w:ilvl w:val="0"/>
                <w:numId w:val="37"/>
              </w:numPr>
              <w:ind w:right="315"/>
              <w:jc w:val="both"/>
              <w:textAlignment w:val="baseline"/>
              <w:rPr>
                <w:rFonts w:asciiTheme="minorHAnsi" w:hAnsiTheme="minorHAnsi" w:cstheme="minorHAnsi"/>
                <w:lang w:val="es-MX"/>
              </w:rPr>
            </w:pPr>
            <w:r w:rsidRPr="00C21E4A">
              <w:rPr>
                <w:rFonts w:asciiTheme="minorHAnsi" w:hAnsiTheme="minorHAnsi" w:cstheme="minorHAnsi"/>
                <w:lang w:val="es-MX"/>
              </w:rPr>
              <w:t>Título de trabajador/a social.</w:t>
            </w:r>
          </w:p>
        </w:tc>
      </w:tr>
      <w:tr w:rsidR="00044F45" w:rsidRPr="00044F45" w14:paraId="0202D53D" w14:textId="77777777" w:rsidTr="00F35451">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97C73" w14:textId="77777777" w:rsidR="00044F45" w:rsidRPr="00044F45" w:rsidRDefault="00044F45" w:rsidP="00044F45">
            <w:pPr>
              <w:spacing w:after="0" w:line="240" w:lineRule="auto"/>
              <w:jc w:val="both"/>
              <w:textAlignment w:val="baseline"/>
              <w:rPr>
                <w:rFonts w:ascii="Times New Roman" w:eastAsia="Times New Roman" w:hAnsi="Times New Roman" w:cs="Times New Roman"/>
                <w:kern w:val="0"/>
                <w:sz w:val="24"/>
                <w:szCs w:val="24"/>
                <w:lang w:eastAsia="es-MX"/>
                <w14:ligatures w14:val="none"/>
              </w:rPr>
            </w:pPr>
            <w:r w:rsidRPr="00044F45">
              <w:rPr>
                <w:rFonts w:ascii="Calibri" w:eastAsia="Times New Roman" w:hAnsi="Calibri" w:cs="Calibri"/>
                <w:kern w:val="0"/>
                <w:sz w:val="20"/>
                <w:szCs w:val="20"/>
                <w:lang w:val="es-ES" w:eastAsia="es-MX"/>
                <w14:ligatures w14:val="none"/>
              </w:rPr>
              <w:t>Experiencia</w:t>
            </w:r>
            <w:r w:rsidRPr="00044F45">
              <w:rPr>
                <w:rFonts w:ascii="Calibri" w:eastAsia="Times New Roman" w:hAnsi="Calibri" w:cs="Calibri"/>
                <w:kern w:val="0"/>
                <w:sz w:val="20"/>
                <w:szCs w:val="20"/>
                <w:lang w:eastAsia="es-MX"/>
                <w14:ligatures w14:val="none"/>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733319A" w14:textId="37450C59" w:rsidR="00044F45" w:rsidRPr="00331E76" w:rsidRDefault="00331E76" w:rsidP="00FC0AB9">
            <w:pPr>
              <w:pStyle w:val="Prrafodelista"/>
              <w:numPr>
                <w:ilvl w:val="0"/>
                <w:numId w:val="37"/>
              </w:numPr>
              <w:ind w:right="315"/>
              <w:jc w:val="both"/>
              <w:textAlignment w:val="baseline"/>
              <w:rPr>
                <w:rFonts w:asciiTheme="minorHAnsi" w:hAnsiTheme="minorHAnsi" w:cstheme="minorHAnsi"/>
                <w:lang w:val="es-MX"/>
              </w:rPr>
            </w:pPr>
            <w:r w:rsidRPr="00331E76">
              <w:rPr>
                <w:rFonts w:asciiTheme="minorHAnsi" w:hAnsiTheme="minorHAnsi" w:cstheme="minorHAnsi"/>
                <w:lang w:val="es-MX"/>
              </w:rPr>
              <w:t>Mínimo de dos años en un trabajo social similar; experiencia con MSF u otra organización no gubernamental, preferentemente.</w:t>
            </w:r>
          </w:p>
        </w:tc>
      </w:tr>
      <w:tr w:rsidR="00F35451" w:rsidRPr="00044F45" w14:paraId="6E0D981A" w14:textId="77777777" w:rsidTr="00F35451">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B350A" w14:textId="77777777" w:rsidR="00F35451" w:rsidRPr="00044F45" w:rsidRDefault="00F35451" w:rsidP="00F35451">
            <w:pPr>
              <w:spacing w:after="0" w:line="240" w:lineRule="auto"/>
              <w:jc w:val="both"/>
              <w:textAlignment w:val="baseline"/>
              <w:rPr>
                <w:rFonts w:ascii="Times New Roman" w:eastAsia="Times New Roman" w:hAnsi="Times New Roman" w:cs="Times New Roman"/>
                <w:kern w:val="0"/>
                <w:sz w:val="24"/>
                <w:szCs w:val="24"/>
                <w:lang w:eastAsia="es-MX"/>
                <w14:ligatures w14:val="none"/>
              </w:rPr>
            </w:pPr>
            <w:r w:rsidRPr="00044F45">
              <w:rPr>
                <w:rFonts w:ascii="Calibri" w:eastAsia="Times New Roman" w:hAnsi="Calibri" w:cs="Calibri"/>
                <w:kern w:val="0"/>
                <w:sz w:val="20"/>
                <w:szCs w:val="20"/>
                <w:lang w:val="es-ES" w:eastAsia="es-MX"/>
                <w14:ligatures w14:val="none"/>
              </w:rPr>
              <w:t>Idiomas</w:t>
            </w:r>
            <w:r w:rsidRPr="00044F45">
              <w:rPr>
                <w:rFonts w:ascii="Calibri" w:eastAsia="Times New Roman" w:hAnsi="Calibri" w:cs="Calibri"/>
                <w:kern w:val="0"/>
                <w:sz w:val="20"/>
                <w:szCs w:val="20"/>
                <w:lang w:eastAsia="es-MX"/>
                <w14:ligatures w14:val="none"/>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5EE9D19" w14:textId="3F8773B0" w:rsidR="00F35451" w:rsidRPr="00EF7632" w:rsidRDefault="00F35451" w:rsidP="00FC0AB9">
            <w:pPr>
              <w:pStyle w:val="Prrafodelista"/>
              <w:numPr>
                <w:ilvl w:val="0"/>
                <w:numId w:val="37"/>
              </w:numPr>
              <w:ind w:right="315"/>
              <w:jc w:val="both"/>
              <w:textAlignment w:val="baseline"/>
              <w:rPr>
                <w:rFonts w:asciiTheme="minorHAnsi" w:hAnsiTheme="minorHAnsi" w:cstheme="minorHAnsi"/>
                <w:lang w:val="es-MX"/>
              </w:rPr>
            </w:pPr>
            <w:r w:rsidRPr="00EF7632">
              <w:rPr>
                <w:rFonts w:asciiTheme="minorHAnsi" w:hAnsiTheme="minorHAnsi" w:cstheme="minorHAnsi"/>
                <w:lang w:val="es-MX"/>
              </w:rPr>
              <w:t>Esencial idioma local; idioma de la misión será una ventaja.</w:t>
            </w:r>
          </w:p>
        </w:tc>
      </w:tr>
      <w:tr w:rsidR="00F35451" w:rsidRPr="00044F45" w14:paraId="34444006" w14:textId="77777777" w:rsidTr="00F35451">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11D5A" w14:textId="77777777" w:rsidR="00F35451" w:rsidRPr="00044F45" w:rsidRDefault="00F35451" w:rsidP="00F35451">
            <w:pPr>
              <w:spacing w:after="0" w:line="240" w:lineRule="auto"/>
              <w:jc w:val="both"/>
              <w:textAlignment w:val="baseline"/>
              <w:rPr>
                <w:rFonts w:ascii="Times New Roman" w:eastAsia="Times New Roman" w:hAnsi="Times New Roman" w:cs="Times New Roman"/>
                <w:kern w:val="0"/>
                <w:sz w:val="24"/>
                <w:szCs w:val="24"/>
                <w:lang w:eastAsia="es-MX"/>
                <w14:ligatures w14:val="none"/>
              </w:rPr>
            </w:pPr>
            <w:r w:rsidRPr="00044F45">
              <w:rPr>
                <w:rFonts w:ascii="Calibri" w:eastAsia="Times New Roman" w:hAnsi="Calibri" w:cs="Calibri"/>
                <w:kern w:val="0"/>
                <w:sz w:val="20"/>
                <w:szCs w:val="20"/>
                <w:lang w:val="es-ES" w:eastAsia="es-MX"/>
                <w14:ligatures w14:val="none"/>
              </w:rPr>
              <w:t>Conocimientos</w:t>
            </w:r>
            <w:r w:rsidRPr="00044F45">
              <w:rPr>
                <w:rFonts w:ascii="Calibri" w:eastAsia="Times New Roman" w:hAnsi="Calibri" w:cs="Calibri"/>
                <w:kern w:val="0"/>
                <w:sz w:val="20"/>
                <w:szCs w:val="20"/>
                <w:lang w:eastAsia="es-MX"/>
                <w14:ligatures w14:val="none"/>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C1FBB91" w14:textId="189E4AF5" w:rsidR="00F35451" w:rsidRPr="001C2CB5" w:rsidRDefault="00F35451" w:rsidP="00FC0AB9">
            <w:pPr>
              <w:pStyle w:val="Prrafodelista"/>
              <w:numPr>
                <w:ilvl w:val="0"/>
                <w:numId w:val="37"/>
              </w:numPr>
              <w:ind w:right="315"/>
              <w:jc w:val="both"/>
              <w:textAlignment w:val="baseline"/>
              <w:rPr>
                <w:rFonts w:asciiTheme="minorHAnsi" w:hAnsiTheme="minorHAnsi" w:cstheme="minorBidi"/>
                <w:lang w:val="es-MX"/>
              </w:rPr>
            </w:pPr>
            <w:r w:rsidRPr="7D8BBAC1">
              <w:rPr>
                <w:rFonts w:asciiTheme="minorHAnsi" w:hAnsiTheme="minorHAnsi" w:cstheme="minorBidi"/>
                <w:lang w:val="es-MX"/>
              </w:rPr>
              <w:t>Imprescindible: conocimientos informáticos (Word, Excel e Internet)</w:t>
            </w:r>
            <w:r>
              <w:rPr>
                <w:rFonts w:asciiTheme="minorHAnsi" w:hAnsiTheme="minorHAnsi" w:cstheme="minorBidi"/>
                <w:lang w:val="es-MX"/>
              </w:rPr>
              <w:t xml:space="preserve"> y uso de equipos de radio.</w:t>
            </w:r>
          </w:p>
          <w:p w14:paraId="5313A8EC" w14:textId="798CDDF8" w:rsidR="00F35451" w:rsidRPr="00044F45" w:rsidRDefault="00F35451" w:rsidP="00FC0AB9">
            <w:pPr>
              <w:spacing w:after="0" w:line="240" w:lineRule="auto"/>
              <w:ind w:left="720" w:right="315"/>
              <w:jc w:val="both"/>
              <w:textAlignment w:val="baseline"/>
              <w:rPr>
                <w:rFonts w:eastAsia="Times New Roman"/>
                <w:kern w:val="0"/>
                <w:sz w:val="20"/>
                <w:szCs w:val="20"/>
                <w:lang w:bidi="ar-SA"/>
                <w14:ligatures w14:val="none"/>
              </w:rPr>
            </w:pPr>
          </w:p>
        </w:tc>
      </w:tr>
      <w:tr w:rsidR="00F35451" w:rsidRPr="00044F45" w14:paraId="5BE32AA9" w14:textId="77777777" w:rsidTr="00F35451">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8FB4D" w14:textId="77777777" w:rsidR="00F35451" w:rsidRPr="00044F45" w:rsidRDefault="00F35451" w:rsidP="00F35451">
            <w:pPr>
              <w:spacing w:after="0" w:line="240" w:lineRule="auto"/>
              <w:jc w:val="both"/>
              <w:textAlignment w:val="baseline"/>
              <w:rPr>
                <w:rFonts w:ascii="Times New Roman" w:eastAsia="Times New Roman" w:hAnsi="Times New Roman" w:cs="Times New Roman"/>
                <w:kern w:val="0"/>
                <w:sz w:val="24"/>
                <w:szCs w:val="24"/>
                <w:lang w:eastAsia="es-MX"/>
                <w14:ligatures w14:val="none"/>
              </w:rPr>
            </w:pPr>
            <w:r w:rsidRPr="00044F45">
              <w:rPr>
                <w:rFonts w:ascii="Calibri" w:eastAsia="Times New Roman" w:hAnsi="Calibri" w:cs="Calibri"/>
                <w:kern w:val="0"/>
                <w:sz w:val="20"/>
                <w:szCs w:val="20"/>
                <w:lang w:val="es-ES" w:eastAsia="es-MX"/>
                <w14:ligatures w14:val="none"/>
              </w:rPr>
              <w:lastRenderedPageBreak/>
              <w:t>Competencias</w:t>
            </w:r>
            <w:r w:rsidRPr="00044F45">
              <w:rPr>
                <w:rFonts w:ascii="Calibri" w:eastAsia="Times New Roman" w:hAnsi="Calibri" w:cs="Calibri"/>
                <w:kern w:val="0"/>
                <w:sz w:val="20"/>
                <w:szCs w:val="20"/>
                <w:lang w:eastAsia="es-MX"/>
                <w14:ligatures w14:val="none"/>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4FB9467" w14:textId="04CEC52A" w:rsidR="00F35451" w:rsidRPr="001C2CB5" w:rsidRDefault="00F35451" w:rsidP="00F35451">
            <w:pPr>
              <w:pStyle w:val="Listaconvietas"/>
              <w:rPr>
                <w:rFonts w:asciiTheme="minorHAnsi" w:hAnsiTheme="minorHAnsi" w:cstheme="minorBidi"/>
                <w:spacing w:val="0"/>
                <w:lang w:val="es-MX" w:eastAsia="en-US"/>
              </w:rPr>
            </w:pPr>
            <w:r w:rsidRPr="7D8BBAC1">
              <w:rPr>
                <w:rFonts w:asciiTheme="minorHAnsi" w:hAnsiTheme="minorHAnsi" w:cstheme="minorBidi"/>
                <w:spacing w:val="0"/>
                <w:lang w:val="es-MX" w:eastAsia="en-US"/>
              </w:rPr>
              <w:t xml:space="preserve">Orientación </w:t>
            </w:r>
            <w:r w:rsidR="00DB2819">
              <w:rPr>
                <w:rFonts w:asciiTheme="minorHAnsi" w:hAnsiTheme="minorHAnsi" w:cstheme="minorBidi"/>
                <w:spacing w:val="0"/>
                <w:lang w:val="es-MX" w:eastAsia="en-US"/>
              </w:rPr>
              <w:t>a calidad y resultados</w:t>
            </w:r>
          </w:p>
          <w:p w14:paraId="1278F668" w14:textId="207ECA42" w:rsidR="00F35451" w:rsidRPr="001C2CB5" w:rsidRDefault="00F35451" w:rsidP="00F35451">
            <w:pPr>
              <w:pStyle w:val="Listaconvietas"/>
              <w:rPr>
                <w:rFonts w:asciiTheme="minorHAnsi" w:hAnsiTheme="minorHAnsi" w:cstheme="minorBidi"/>
                <w:spacing w:val="0"/>
                <w:lang w:val="es-MX" w:eastAsia="en-US"/>
              </w:rPr>
            </w:pPr>
            <w:r w:rsidRPr="7D8BBAC1">
              <w:rPr>
                <w:rFonts w:asciiTheme="minorHAnsi" w:hAnsiTheme="minorHAnsi" w:cstheme="minorBidi"/>
                <w:spacing w:val="0"/>
                <w:lang w:val="es-MX" w:eastAsia="en-US"/>
              </w:rPr>
              <w:t>Trabajo en equipo y cooperación</w:t>
            </w:r>
          </w:p>
          <w:p w14:paraId="4591B618" w14:textId="5922C266" w:rsidR="00F35451" w:rsidRPr="001C2CB5" w:rsidRDefault="00F35451" w:rsidP="00F35451">
            <w:pPr>
              <w:pStyle w:val="Listaconvietas"/>
              <w:rPr>
                <w:rFonts w:asciiTheme="minorHAnsi" w:hAnsiTheme="minorHAnsi" w:cstheme="minorBidi"/>
                <w:spacing w:val="0"/>
                <w:lang w:val="es-MX" w:eastAsia="en-US"/>
              </w:rPr>
            </w:pPr>
            <w:r w:rsidRPr="7D8BBAC1">
              <w:rPr>
                <w:rFonts w:asciiTheme="minorHAnsi" w:hAnsiTheme="minorHAnsi" w:cstheme="minorBidi"/>
                <w:spacing w:val="0"/>
                <w:lang w:val="es-MX" w:eastAsia="en-US"/>
              </w:rPr>
              <w:t>Flexibilidad</w:t>
            </w:r>
          </w:p>
          <w:p w14:paraId="066194DC" w14:textId="77777777" w:rsidR="00F35451" w:rsidRDefault="00F35451" w:rsidP="00F35451">
            <w:pPr>
              <w:pStyle w:val="Listaconvietas"/>
              <w:rPr>
                <w:rFonts w:asciiTheme="minorHAnsi" w:hAnsiTheme="minorHAnsi" w:cstheme="minorBidi"/>
                <w:spacing w:val="0"/>
                <w:lang w:val="es-MX" w:eastAsia="en-US"/>
              </w:rPr>
            </w:pPr>
            <w:r w:rsidRPr="7D8BBAC1">
              <w:rPr>
                <w:rFonts w:asciiTheme="minorHAnsi" w:hAnsiTheme="minorHAnsi" w:cstheme="minorBidi"/>
                <w:spacing w:val="0"/>
                <w:lang w:val="es-MX" w:eastAsia="en-US"/>
              </w:rPr>
              <w:t>Compromiso con los principios de MSF</w:t>
            </w:r>
          </w:p>
          <w:p w14:paraId="2A64DE4A" w14:textId="5113B61F" w:rsidR="00DB2819" w:rsidRDefault="00DB2819" w:rsidP="00F35451">
            <w:pPr>
              <w:pStyle w:val="Listaconvietas"/>
              <w:rPr>
                <w:rFonts w:asciiTheme="minorHAnsi" w:hAnsiTheme="minorHAnsi" w:cstheme="minorBidi"/>
                <w:spacing w:val="0"/>
                <w:lang w:val="es-MX" w:eastAsia="en-US"/>
              </w:rPr>
            </w:pPr>
            <w:r>
              <w:rPr>
                <w:rFonts w:asciiTheme="minorHAnsi" w:hAnsiTheme="minorHAnsi" w:cstheme="minorBidi"/>
                <w:spacing w:val="0"/>
                <w:lang w:val="es-MX" w:eastAsia="en-US"/>
              </w:rPr>
              <w:t>Orientación al servicio</w:t>
            </w:r>
          </w:p>
          <w:p w14:paraId="4A05CF01" w14:textId="766EF4A1" w:rsidR="00F35451" w:rsidRPr="004940D4" w:rsidRDefault="00DB2819" w:rsidP="00F35451">
            <w:pPr>
              <w:pStyle w:val="Listaconvietas"/>
              <w:rPr>
                <w:rFonts w:asciiTheme="minorHAnsi" w:hAnsiTheme="minorHAnsi" w:cstheme="minorHAnsi"/>
                <w:spacing w:val="0"/>
                <w:lang w:val="es-MX" w:eastAsia="en-US"/>
              </w:rPr>
            </w:pPr>
            <w:r>
              <w:rPr>
                <w:rFonts w:asciiTheme="minorHAnsi" w:hAnsiTheme="minorHAnsi" w:cstheme="minorHAnsi"/>
                <w:szCs w:val="20"/>
              </w:rPr>
              <w:t>Gestión d</w:t>
            </w:r>
            <w:r w:rsidR="00F35451" w:rsidRPr="004940D4">
              <w:rPr>
                <w:rFonts w:asciiTheme="minorHAnsi" w:hAnsiTheme="minorHAnsi" w:cstheme="minorHAnsi"/>
                <w:szCs w:val="20"/>
              </w:rPr>
              <w:t>el estrés</w:t>
            </w:r>
          </w:p>
        </w:tc>
      </w:tr>
    </w:tbl>
    <w:p w14:paraId="7B4B2015"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eastAsia="es-MX"/>
          <w14:ligatures w14:val="none"/>
        </w:rPr>
        <w:t> </w:t>
      </w:r>
    </w:p>
    <w:p w14:paraId="0C1AC0D1" w14:textId="77777777" w:rsidR="00044F45" w:rsidRPr="00044F45" w:rsidRDefault="00044F45" w:rsidP="00044F45">
      <w:pPr>
        <w:pBdr>
          <w:bottom w:val="single" w:sz="12" w:space="1" w:color="000000"/>
        </w:pBd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b/>
          <w:bCs/>
          <w:kern w:val="0"/>
          <w:sz w:val="20"/>
          <w:szCs w:val="20"/>
          <w:lang w:val="es-ES" w:eastAsia="es-MX"/>
          <w14:ligatures w14:val="none"/>
        </w:rPr>
        <w:t>CONDICIONES DEL PUESTO</w:t>
      </w:r>
      <w:r w:rsidRPr="00044F45">
        <w:rPr>
          <w:rFonts w:ascii="Calibri" w:eastAsia="Times New Roman" w:hAnsi="Calibri" w:cs="Calibri"/>
          <w:kern w:val="0"/>
          <w:sz w:val="20"/>
          <w:szCs w:val="20"/>
          <w:lang w:eastAsia="es-MX"/>
          <w14:ligatures w14:val="none"/>
        </w:rPr>
        <w:t> </w:t>
      </w:r>
    </w:p>
    <w:p w14:paraId="7963B6B6" w14:textId="23C83F32"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b/>
          <w:bCs/>
          <w:kern w:val="0"/>
          <w:sz w:val="20"/>
          <w:szCs w:val="20"/>
          <w:lang w:val="es-ES" w:eastAsia="es-MX"/>
          <w14:ligatures w14:val="none"/>
        </w:rPr>
        <w:t xml:space="preserve">Sede de Trabajo: </w:t>
      </w:r>
      <w:r w:rsidRPr="00044F45">
        <w:rPr>
          <w:rFonts w:ascii="Calibri" w:eastAsia="Times New Roman" w:hAnsi="Calibri" w:cs="Calibri"/>
          <w:kern w:val="0"/>
          <w:sz w:val="20"/>
          <w:szCs w:val="20"/>
          <w:lang w:eastAsia="es-MX"/>
          <w14:ligatures w14:val="none"/>
        </w:rPr>
        <w:tab/>
      </w:r>
      <w:r w:rsidRPr="00044F45">
        <w:rPr>
          <w:rFonts w:ascii="Calibri" w:eastAsia="Times New Roman" w:hAnsi="Calibri" w:cs="Calibri"/>
          <w:kern w:val="0"/>
          <w:sz w:val="20"/>
          <w:szCs w:val="20"/>
          <w:lang w:val="es-ES" w:eastAsia="es-MX"/>
          <w14:ligatures w14:val="none"/>
        </w:rPr>
        <w:t xml:space="preserve">           </w:t>
      </w:r>
      <w:r w:rsidR="001C2CB5">
        <w:rPr>
          <w:rFonts w:ascii="Calibri" w:eastAsia="Times New Roman" w:hAnsi="Calibri" w:cs="Calibri"/>
          <w:kern w:val="0"/>
          <w:sz w:val="20"/>
          <w:szCs w:val="20"/>
          <w:lang w:val="es-ES" w:eastAsia="es-MX"/>
          <w14:ligatures w14:val="none"/>
        </w:rPr>
        <w:t xml:space="preserve">     </w:t>
      </w:r>
      <w:r w:rsidRPr="00044F45">
        <w:rPr>
          <w:rFonts w:ascii="Calibri" w:eastAsia="Times New Roman" w:hAnsi="Calibri" w:cs="Calibri"/>
          <w:kern w:val="0"/>
          <w:sz w:val="20"/>
          <w:szCs w:val="20"/>
          <w:lang w:val="es-ES" w:eastAsia="es-MX"/>
          <w14:ligatures w14:val="none"/>
        </w:rPr>
        <w:t>Ciudad Juárez. </w:t>
      </w:r>
      <w:r w:rsidRPr="00044F45">
        <w:rPr>
          <w:rFonts w:ascii="Calibri" w:eastAsia="Times New Roman" w:hAnsi="Calibri" w:cs="Calibri"/>
          <w:kern w:val="0"/>
          <w:sz w:val="20"/>
          <w:szCs w:val="20"/>
          <w:lang w:eastAsia="es-MX"/>
          <w14:ligatures w14:val="none"/>
        </w:rPr>
        <w:t> </w:t>
      </w:r>
    </w:p>
    <w:p w14:paraId="01656B71" w14:textId="4F3F1286"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b/>
          <w:bCs/>
          <w:kern w:val="0"/>
          <w:sz w:val="20"/>
          <w:szCs w:val="20"/>
          <w:lang w:val="es-ES" w:eastAsia="es-MX"/>
          <w14:ligatures w14:val="none"/>
        </w:rPr>
        <w:t xml:space="preserve">Sueldo: </w:t>
      </w:r>
      <w:r w:rsidRPr="00044F45">
        <w:rPr>
          <w:rFonts w:ascii="Calibri" w:eastAsia="Times New Roman" w:hAnsi="Calibri" w:cs="Calibri"/>
          <w:kern w:val="0"/>
          <w:sz w:val="20"/>
          <w:szCs w:val="20"/>
          <w:lang w:eastAsia="es-MX"/>
          <w14:ligatures w14:val="none"/>
        </w:rPr>
        <w:tab/>
      </w:r>
      <w:r w:rsidRPr="00044F45">
        <w:rPr>
          <w:rFonts w:ascii="Calibri" w:eastAsia="Times New Roman" w:hAnsi="Calibri" w:cs="Calibri"/>
          <w:kern w:val="0"/>
          <w:sz w:val="24"/>
          <w:szCs w:val="24"/>
          <w:lang w:eastAsia="es-MX"/>
          <w14:ligatures w14:val="none"/>
        </w:rPr>
        <w:tab/>
      </w:r>
      <w:r w:rsidRPr="00044F45">
        <w:rPr>
          <w:rFonts w:ascii="Calibri" w:eastAsia="Times New Roman" w:hAnsi="Calibri" w:cs="Calibri"/>
          <w:kern w:val="0"/>
          <w:sz w:val="24"/>
          <w:szCs w:val="24"/>
          <w:lang w:eastAsia="es-MX"/>
          <w14:ligatures w14:val="none"/>
        </w:rPr>
        <w:tab/>
      </w:r>
      <w:r w:rsidRPr="00044F45">
        <w:rPr>
          <w:rFonts w:ascii="Calibri" w:eastAsia="Times New Roman" w:hAnsi="Calibri" w:cs="Calibri"/>
          <w:b/>
          <w:bCs/>
          <w:kern w:val="0"/>
          <w:sz w:val="20"/>
          <w:szCs w:val="20"/>
          <w:lang w:val="es-ES" w:eastAsia="es-MX"/>
          <w14:ligatures w14:val="none"/>
        </w:rPr>
        <w:t>           </w:t>
      </w:r>
      <w:r w:rsidR="001C2CB5">
        <w:rPr>
          <w:rFonts w:ascii="Calibri" w:eastAsia="Times New Roman" w:hAnsi="Calibri" w:cs="Calibri"/>
          <w:b/>
          <w:bCs/>
          <w:kern w:val="0"/>
          <w:sz w:val="20"/>
          <w:szCs w:val="20"/>
          <w:lang w:val="es-ES" w:eastAsia="es-MX"/>
          <w14:ligatures w14:val="none"/>
        </w:rPr>
        <w:t xml:space="preserve">     $</w:t>
      </w:r>
      <w:r w:rsidR="00E011FD">
        <w:rPr>
          <w:rFonts w:ascii="Calibri" w:eastAsia="Times New Roman" w:hAnsi="Calibri" w:cs="Calibri"/>
          <w:b/>
          <w:bCs/>
          <w:kern w:val="0"/>
          <w:sz w:val="20"/>
          <w:szCs w:val="20"/>
          <w:lang w:val="es-ES" w:eastAsia="es-MX"/>
          <w14:ligatures w14:val="none"/>
        </w:rPr>
        <w:t>20</w:t>
      </w:r>
      <w:r w:rsidR="2BA40BA2">
        <w:rPr>
          <w:rFonts w:ascii="Calibri" w:eastAsia="Times New Roman" w:hAnsi="Calibri" w:cs="Calibri"/>
          <w:b/>
          <w:bCs/>
          <w:kern w:val="0"/>
          <w:sz w:val="20"/>
          <w:szCs w:val="20"/>
          <w:lang w:val="es-ES" w:eastAsia="es-MX"/>
          <w14:ligatures w14:val="none"/>
        </w:rPr>
        <w:t>,</w:t>
      </w:r>
      <w:r w:rsidR="00E011FD">
        <w:rPr>
          <w:rFonts w:ascii="Calibri" w:eastAsia="Times New Roman" w:hAnsi="Calibri" w:cs="Calibri"/>
          <w:b/>
          <w:bCs/>
          <w:kern w:val="0"/>
          <w:sz w:val="20"/>
          <w:szCs w:val="20"/>
          <w:lang w:val="es-ES" w:eastAsia="es-MX"/>
          <w14:ligatures w14:val="none"/>
        </w:rPr>
        <w:t>904</w:t>
      </w:r>
      <w:r w:rsidRPr="00044F45">
        <w:rPr>
          <w:rFonts w:ascii="Calibri" w:eastAsia="Times New Roman" w:hAnsi="Calibri" w:cs="Calibri"/>
          <w:b/>
          <w:bCs/>
          <w:kern w:val="0"/>
          <w:sz w:val="20"/>
          <w:szCs w:val="20"/>
          <w:lang w:val="es-ES" w:eastAsia="es-MX"/>
          <w14:ligatures w14:val="none"/>
        </w:rPr>
        <w:t xml:space="preserve"> pesos brutos mensuales.</w:t>
      </w:r>
      <w:r w:rsidRPr="00044F45">
        <w:rPr>
          <w:rFonts w:ascii="Calibri" w:eastAsia="Times New Roman" w:hAnsi="Calibri" w:cs="Calibri"/>
          <w:kern w:val="0"/>
          <w:sz w:val="20"/>
          <w:szCs w:val="20"/>
          <w:lang w:eastAsia="es-MX"/>
          <w14:ligatures w14:val="none"/>
        </w:rPr>
        <w:t> </w:t>
      </w:r>
    </w:p>
    <w:p w14:paraId="2AD78354" w14:textId="77777777" w:rsidR="00044F45" w:rsidRPr="00044F45" w:rsidRDefault="00044F45" w:rsidP="00044F45">
      <w:pPr>
        <w:spacing w:after="0" w:line="240" w:lineRule="auto"/>
        <w:ind w:left="2835" w:hanging="2835"/>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b/>
          <w:bCs/>
          <w:kern w:val="0"/>
          <w:sz w:val="20"/>
          <w:szCs w:val="20"/>
          <w:lang w:val="es-ES" w:eastAsia="es-MX"/>
          <w14:ligatures w14:val="none"/>
        </w:rPr>
        <w:t>Prestaciones/Beneficios:</w:t>
      </w:r>
      <w:r w:rsidRPr="00044F45">
        <w:rPr>
          <w:rFonts w:ascii="Calibri" w:eastAsia="Times New Roman" w:hAnsi="Calibri" w:cs="Calibri"/>
          <w:kern w:val="0"/>
          <w:sz w:val="20"/>
          <w:szCs w:val="20"/>
          <w:lang w:eastAsia="es-MX"/>
          <w14:ligatures w14:val="none"/>
        </w:rPr>
        <w:tab/>
      </w:r>
      <w:r w:rsidRPr="00044F45">
        <w:rPr>
          <w:rFonts w:ascii="Calibri" w:eastAsia="Times New Roman" w:hAnsi="Calibri" w:cs="Calibri"/>
          <w:kern w:val="0"/>
          <w:sz w:val="20"/>
          <w:szCs w:val="20"/>
          <w:lang w:val="es-ES" w:eastAsia="es-MX"/>
          <w14:ligatures w14:val="none"/>
        </w:rPr>
        <w:t>25 días de vacaciones al año, 30 días de aguinaldo, 5 días de licencia remunerada para situaciones extraordinarias, seguro médico complementario, oportunidad de acceder a formaciones a nivel local e internacional y opciones de crecimiento profesional dentro de la organización.</w:t>
      </w:r>
      <w:r w:rsidRPr="00044F45">
        <w:rPr>
          <w:rFonts w:ascii="Calibri" w:eastAsia="Times New Roman" w:hAnsi="Calibri" w:cs="Calibri"/>
          <w:kern w:val="0"/>
          <w:sz w:val="20"/>
          <w:szCs w:val="20"/>
          <w:lang w:eastAsia="es-MX"/>
          <w14:ligatures w14:val="none"/>
        </w:rPr>
        <w:t> </w:t>
      </w:r>
    </w:p>
    <w:p w14:paraId="28D5E69D" w14:textId="7330B407" w:rsidR="00044F45" w:rsidRPr="00F6660B" w:rsidRDefault="00044F45" w:rsidP="00044F45">
      <w:pPr>
        <w:spacing w:after="0" w:line="240" w:lineRule="auto"/>
        <w:jc w:val="both"/>
        <w:textAlignment w:val="baseline"/>
        <w:rPr>
          <w:rFonts w:ascii="Calibri" w:eastAsia="Times New Roman" w:hAnsi="Calibri" w:cs="Calibri"/>
          <w:kern w:val="0"/>
          <w:sz w:val="20"/>
          <w:szCs w:val="20"/>
          <w:lang w:val="es-ES" w:eastAsia="es-MX"/>
          <w14:ligatures w14:val="none"/>
        </w:rPr>
      </w:pPr>
      <w:r w:rsidRPr="00044F45">
        <w:rPr>
          <w:rFonts w:ascii="Calibri" w:eastAsia="Times New Roman" w:hAnsi="Calibri" w:cs="Calibri"/>
          <w:b/>
          <w:bCs/>
          <w:kern w:val="0"/>
          <w:sz w:val="20"/>
          <w:szCs w:val="20"/>
          <w:lang w:val="es-ES" w:eastAsia="es-MX"/>
          <w14:ligatures w14:val="none"/>
        </w:rPr>
        <w:t>Comienzo:</w:t>
      </w:r>
      <w:r w:rsidRPr="00044F45">
        <w:rPr>
          <w:rFonts w:ascii="Calibri" w:eastAsia="Times New Roman" w:hAnsi="Calibri" w:cs="Calibri"/>
          <w:kern w:val="0"/>
          <w:sz w:val="20"/>
          <w:szCs w:val="20"/>
          <w:lang w:val="es-ES" w:eastAsia="es-MX"/>
          <w14:ligatures w14:val="none"/>
        </w:rPr>
        <w:t xml:space="preserve"> </w:t>
      </w:r>
      <w:r w:rsidRPr="00044F45">
        <w:rPr>
          <w:rFonts w:ascii="Calibri" w:eastAsia="Times New Roman" w:hAnsi="Calibri" w:cs="Calibri"/>
          <w:kern w:val="0"/>
          <w:sz w:val="20"/>
          <w:szCs w:val="20"/>
          <w:lang w:eastAsia="es-MX"/>
          <w14:ligatures w14:val="none"/>
        </w:rPr>
        <w:tab/>
      </w:r>
      <w:r w:rsidRPr="00044F45">
        <w:rPr>
          <w:rFonts w:ascii="Calibri" w:eastAsia="Times New Roman" w:hAnsi="Calibri" w:cs="Calibri"/>
          <w:kern w:val="0"/>
          <w:sz w:val="24"/>
          <w:szCs w:val="24"/>
          <w:lang w:eastAsia="es-MX"/>
          <w14:ligatures w14:val="none"/>
        </w:rPr>
        <w:tab/>
      </w:r>
      <w:r w:rsidRPr="00044F45">
        <w:rPr>
          <w:rFonts w:ascii="Calibri" w:eastAsia="Times New Roman" w:hAnsi="Calibri" w:cs="Calibri"/>
          <w:kern w:val="0"/>
          <w:sz w:val="24"/>
          <w:szCs w:val="24"/>
          <w:lang w:eastAsia="es-MX"/>
          <w14:ligatures w14:val="none"/>
        </w:rPr>
        <w:tab/>
      </w:r>
      <w:r w:rsidR="00F6660B" w:rsidRPr="00F6660B">
        <w:rPr>
          <w:rFonts w:ascii="Calibri" w:eastAsia="Times New Roman" w:hAnsi="Calibri" w:cs="Calibri"/>
          <w:kern w:val="0"/>
          <w:sz w:val="20"/>
          <w:szCs w:val="20"/>
          <w:lang w:val="es-ES" w:eastAsia="es-MX"/>
          <w14:ligatures w14:val="none"/>
        </w:rPr>
        <w:t>Inmediato</w:t>
      </w:r>
    </w:p>
    <w:p w14:paraId="30FCE3C0"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b/>
          <w:bCs/>
          <w:kern w:val="0"/>
          <w:sz w:val="20"/>
          <w:szCs w:val="20"/>
          <w:lang w:val="es-ES" w:eastAsia="es-MX"/>
          <w14:ligatures w14:val="none"/>
        </w:rPr>
        <w:t>Duración:</w:t>
      </w:r>
      <w:r w:rsidRPr="00044F45">
        <w:rPr>
          <w:rFonts w:ascii="Calibri" w:eastAsia="Times New Roman" w:hAnsi="Calibri" w:cs="Calibri"/>
          <w:kern w:val="0"/>
          <w:sz w:val="20"/>
          <w:szCs w:val="20"/>
          <w:lang w:eastAsia="es-MX"/>
          <w14:ligatures w14:val="none"/>
        </w:rPr>
        <w:tab/>
      </w:r>
      <w:r w:rsidRPr="00044F45">
        <w:rPr>
          <w:rFonts w:ascii="Calibri" w:eastAsia="Times New Roman" w:hAnsi="Calibri" w:cs="Calibri"/>
          <w:kern w:val="0"/>
          <w:sz w:val="24"/>
          <w:szCs w:val="24"/>
          <w:lang w:eastAsia="es-MX"/>
          <w14:ligatures w14:val="none"/>
        </w:rPr>
        <w:tab/>
      </w:r>
      <w:r w:rsidRPr="00044F45">
        <w:rPr>
          <w:rFonts w:ascii="Calibri" w:eastAsia="Times New Roman" w:hAnsi="Calibri" w:cs="Calibri"/>
          <w:kern w:val="0"/>
          <w:sz w:val="24"/>
          <w:szCs w:val="24"/>
          <w:lang w:eastAsia="es-MX"/>
          <w14:ligatures w14:val="none"/>
        </w:rPr>
        <w:tab/>
      </w:r>
      <w:r w:rsidRPr="00044F45">
        <w:rPr>
          <w:rFonts w:ascii="Calibri" w:eastAsia="Times New Roman" w:hAnsi="Calibri" w:cs="Calibri"/>
          <w:kern w:val="0"/>
          <w:sz w:val="20"/>
          <w:szCs w:val="20"/>
          <w:lang w:val="es-ES" w:eastAsia="es-MX"/>
          <w14:ligatures w14:val="none"/>
        </w:rPr>
        <w:t>Contrato temporal de 3 meses, posible extensión.</w:t>
      </w:r>
      <w:r w:rsidRPr="00044F45">
        <w:rPr>
          <w:rFonts w:ascii="Calibri" w:eastAsia="Times New Roman" w:hAnsi="Calibri" w:cs="Calibri"/>
          <w:kern w:val="0"/>
          <w:sz w:val="20"/>
          <w:szCs w:val="20"/>
          <w:lang w:eastAsia="es-MX"/>
          <w14:ligatures w14:val="none"/>
        </w:rPr>
        <w:t> </w:t>
      </w:r>
    </w:p>
    <w:p w14:paraId="2A0F0DFD" w14:textId="78FB52D1" w:rsidR="00044F45" w:rsidRPr="00F6660B" w:rsidRDefault="00044F45" w:rsidP="00044F45">
      <w:pPr>
        <w:spacing w:after="0" w:line="240" w:lineRule="auto"/>
        <w:jc w:val="both"/>
        <w:textAlignment w:val="baseline"/>
        <w:rPr>
          <w:rFonts w:ascii="Calibri" w:eastAsia="Times New Roman" w:hAnsi="Calibri" w:cs="Calibri"/>
          <w:kern w:val="0"/>
          <w:sz w:val="20"/>
          <w:szCs w:val="20"/>
          <w:lang w:val="es-ES" w:eastAsia="es-MX"/>
          <w14:ligatures w14:val="none"/>
        </w:rPr>
      </w:pPr>
      <w:r w:rsidRPr="00044F45">
        <w:rPr>
          <w:rFonts w:ascii="Calibri" w:eastAsia="Times New Roman" w:hAnsi="Calibri" w:cs="Calibri"/>
          <w:b/>
          <w:bCs/>
          <w:kern w:val="0"/>
          <w:sz w:val="20"/>
          <w:szCs w:val="20"/>
          <w:lang w:val="es-ES" w:eastAsia="es-MX"/>
          <w14:ligatures w14:val="none"/>
        </w:rPr>
        <w:t>Jornada de Trabajo:</w:t>
      </w:r>
      <w:r w:rsidRPr="00044F45">
        <w:rPr>
          <w:rFonts w:ascii="Calibri" w:eastAsia="Times New Roman" w:hAnsi="Calibri" w:cs="Calibri"/>
          <w:kern w:val="0"/>
          <w:sz w:val="20"/>
          <w:szCs w:val="20"/>
          <w:lang w:val="es-ES" w:eastAsia="es-MX"/>
          <w14:ligatures w14:val="none"/>
        </w:rPr>
        <w:tab/>
      </w:r>
      <w:r w:rsidRPr="00044F45">
        <w:rPr>
          <w:rFonts w:ascii="Calibri" w:eastAsia="Times New Roman" w:hAnsi="Calibri" w:cs="Calibri"/>
          <w:kern w:val="0"/>
          <w:sz w:val="24"/>
          <w:szCs w:val="24"/>
          <w:lang w:val="es-ES" w:eastAsia="es-MX"/>
          <w14:ligatures w14:val="none"/>
        </w:rPr>
        <w:tab/>
      </w:r>
      <w:r w:rsidR="00655990" w:rsidRPr="00F6660B">
        <w:rPr>
          <w:rFonts w:ascii="Calibri" w:eastAsia="Times New Roman" w:hAnsi="Calibri" w:cs="Calibri"/>
          <w:kern w:val="0"/>
          <w:sz w:val="20"/>
          <w:szCs w:val="20"/>
          <w:lang w:val="es-ES" w:eastAsia="es-MX"/>
          <w14:ligatures w14:val="none"/>
        </w:rPr>
        <w:t>Jornada completa</w:t>
      </w:r>
    </w:p>
    <w:p w14:paraId="1E985FFB" w14:textId="77777777" w:rsidR="00044F45" w:rsidRPr="00044F45" w:rsidRDefault="00044F45" w:rsidP="00044F45">
      <w:pPr>
        <w:pBdr>
          <w:bottom w:val="single" w:sz="12" w:space="1" w:color="000000"/>
        </w:pBdr>
        <w:spacing w:after="0" w:line="240" w:lineRule="auto"/>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b/>
          <w:bCs/>
          <w:kern w:val="0"/>
          <w:sz w:val="20"/>
          <w:szCs w:val="20"/>
          <w:lang w:val="es-ES" w:eastAsia="es-MX"/>
          <w14:ligatures w14:val="none"/>
        </w:rPr>
        <w:t>CÓMO POSTULAR</w:t>
      </w:r>
      <w:r w:rsidRPr="00044F45">
        <w:rPr>
          <w:rFonts w:ascii="Calibri" w:eastAsia="Times New Roman" w:hAnsi="Calibri" w:cs="Calibri"/>
          <w:kern w:val="0"/>
          <w:sz w:val="20"/>
          <w:szCs w:val="20"/>
          <w:lang w:eastAsia="es-MX"/>
          <w14:ligatures w14:val="none"/>
        </w:rPr>
        <w:t> </w:t>
      </w:r>
    </w:p>
    <w:p w14:paraId="56A6D515" w14:textId="77777777" w:rsidR="00044F45" w:rsidRPr="00044F45" w:rsidRDefault="00044F45" w:rsidP="00044F45">
      <w:pPr>
        <w:spacing w:after="0" w:line="240" w:lineRule="auto"/>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val="es-ES" w:eastAsia="es-MX"/>
          <w14:ligatures w14:val="none"/>
        </w:rPr>
        <w:t>Enviando CV y carta de motivación al correo electrónico:</w:t>
      </w:r>
      <w:r w:rsidRPr="00044F45">
        <w:rPr>
          <w:rFonts w:ascii="Calibri" w:eastAsia="Times New Roman" w:hAnsi="Calibri" w:cs="Calibri"/>
          <w:kern w:val="0"/>
          <w:sz w:val="20"/>
          <w:szCs w:val="20"/>
          <w:lang w:eastAsia="es-MX"/>
          <w14:ligatures w14:val="none"/>
        </w:rPr>
        <w:t> </w:t>
      </w:r>
    </w:p>
    <w:p w14:paraId="5949699C" w14:textId="77777777" w:rsidR="00044F45" w:rsidRPr="00044F45" w:rsidRDefault="00044F45" w:rsidP="00044F45">
      <w:pPr>
        <w:spacing w:after="0" w:line="240" w:lineRule="auto"/>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eastAsia="es-MX"/>
          <w14:ligatures w14:val="none"/>
        </w:rPr>
        <w:t> </w:t>
      </w:r>
    </w:p>
    <w:p w14:paraId="52FDC0BC" w14:textId="56DAE516" w:rsidR="00807C28" w:rsidRDefault="00807C28" w:rsidP="00044F45">
      <w:pPr>
        <w:spacing w:after="0" w:line="240" w:lineRule="auto"/>
        <w:jc w:val="center"/>
        <w:textAlignment w:val="baseline"/>
      </w:pPr>
      <w:hyperlink r:id="rId13" w:history="1">
        <w:r w:rsidRPr="00653E15">
          <w:rPr>
            <w:rStyle w:val="Hipervnculo"/>
          </w:rPr>
          <w:t>MSFE-MigNorteMx-Recruitment@barcelona.msf.org</w:t>
        </w:r>
      </w:hyperlink>
    </w:p>
    <w:p w14:paraId="7BC059C0" w14:textId="3C2CF648" w:rsidR="00044F45" w:rsidRPr="00044F45" w:rsidRDefault="00044F45" w:rsidP="00807C28">
      <w:pPr>
        <w:spacing w:after="0" w:line="240" w:lineRule="auto"/>
        <w:jc w:val="center"/>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color w:val="0563C1"/>
          <w:kern w:val="0"/>
          <w:sz w:val="20"/>
          <w:szCs w:val="20"/>
          <w:lang w:eastAsia="es-MX"/>
          <w14:ligatures w14:val="none"/>
        </w:rPr>
        <w:t>  </w:t>
      </w:r>
    </w:p>
    <w:p w14:paraId="1D4016C2" w14:textId="77777777" w:rsidR="00044F45" w:rsidRPr="00044F45" w:rsidRDefault="00044F45" w:rsidP="00044F45">
      <w:pPr>
        <w:spacing w:after="0" w:line="240" w:lineRule="auto"/>
        <w:jc w:val="center"/>
        <w:textAlignment w:val="baseline"/>
        <w:rPr>
          <w:rFonts w:ascii="Segoe UI" w:eastAsia="Times New Roman" w:hAnsi="Segoe UI" w:cs="Segoe UI"/>
          <w:kern w:val="0"/>
          <w:sz w:val="18"/>
          <w:szCs w:val="18"/>
          <w:lang w:eastAsia="es-MX"/>
          <w14:ligatures w14:val="none"/>
        </w:rPr>
      </w:pPr>
      <w:r w:rsidRPr="001C4BA7">
        <w:rPr>
          <w:rFonts w:ascii="Calibri" w:eastAsia="Times New Roman" w:hAnsi="Calibri" w:cs="Calibri"/>
          <w:b/>
          <w:bCs/>
          <w:kern w:val="0"/>
          <w:sz w:val="20"/>
          <w:szCs w:val="20"/>
          <w:highlight w:val="yellow"/>
          <w:shd w:val="clear" w:color="auto" w:fill="C0C0C0"/>
          <w:lang w:val="es-ES" w:eastAsia="es-MX"/>
          <w14:ligatures w14:val="none"/>
        </w:rPr>
        <w:t>Indicando en el asunto del correo el cargo y proyecto al que aplica</w:t>
      </w:r>
      <w:r w:rsidRPr="00044F45">
        <w:rPr>
          <w:rFonts w:ascii="Calibri" w:eastAsia="Times New Roman" w:hAnsi="Calibri" w:cs="Calibri"/>
          <w:b/>
          <w:bCs/>
          <w:kern w:val="0"/>
          <w:sz w:val="20"/>
          <w:szCs w:val="20"/>
          <w:shd w:val="clear" w:color="auto" w:fill="C0C0C0"/>
          <w:lang w:val="es-ES" w:eastAsia="es-MX"/>
          <w14:ligatures w14:val="none"/>
        </w:rPr>
        <w:t> </w:t>
      </w:r>
      <w:r w:rsidRPr="00044F45">
        <w:rPr>
          <w:rFonts w:ascii="Calibri" w:eastAsia="Times New Roman" w:hAnsi="Calibri" w:cs="Calibri"/>
          <w:kern w:val="0"/>
          <w:sz w:val="20"/>
          <w:szCs w:val="20"/>
          <w:lang w:eastAsia="es-MX"/>
          <w14:ligatures w14:val="none"/>
        </w:rPr>
        <w:t> </w:t>
      </w:r>
    </w:p>
    <w:p w14:paraId="3EB5DBA1" w14:textId="1024EA52" w:rsidR="00044F45" w:rsidRPr="00044F45" w:rsidRDefault="00044F45" w:rsidP="3C774566">
      <w:pPr>
        <w:spacing w:after="0" w:line="240" w:lineRule="auto"/>
        <w:jc w:val="center"/>
        <w:textAlignment w:val="baseline"/>
        <w:rPr>
          <w:rFonts w:ascii="Calibri" w:eastAsia="Times New Roman" w:hAnsi="Calibri" w:cs="Calibri"/>
          <w:b/>
          <w:bCs/>
          <w:kern w:val="0"/>
          <w:sz w:val="20"/>
          <w:szCs w:val="20"/>
          <w:lang w:val="es-ES" w:eastAsia="es-MX"/>
          <w14:ligatures w14:val="none"/>
        </w:rPr>
      </w:pPr>
      <w:r w:rsidRPr="00044F45">
        <w:rPr>
          <w:rFonts w:ascii="Calibri" w:eastAsia="Times New Roman" w:hAnsi="Calibri" w:cs="Calibri"/>
          <w:kern w:val="0"/>
          <w:sz w:val="20"/>
          <w:szCs w:val="20"/>
          <w:lang w:val="es-ES" w:eastAsia="es-MX"/>
          <w14:ligatures w14:val="none"/>
        </w:rPr>
        <w:t>Fecha límite de recepción de CV:</w:t>
      </w:r>
      <w:r w:rsidRPr="3C774566">
        <w:rPr>
          <w:rFonts w:ascii="Calibri" w:eastAsia="Times New Roman" w:hAnsi="Calibri" w:cs="Calibri"/>
          <w:b/>
          <w:bCs/>
          <w:kern w:val="0"/>
          <w:sz w:val="20"/>
          <w:szCs w:val="20"/>
          <w:lang w:val="es-ES" w:eastAsia="es-MX"/>
          <w14:ligatures w14:val="none"/>
        </w:rPr>
        <w:t xml:space="preserve"> </w:t>
      </w:r>
      <w:r w:rsidR="00C21E4A">
        <w:rPr>
          <w:rFonts w:ascii="Calibri" w:eastAsia="Times New Roman" w:hAnsi="Calibri" w:cs="Calibri"/>
          <w:b/>
          <w:bCs/>
          <w:kern w:val="0"/>
          <w:sz w:val="20"/>
          <w:szCs w:val="20"/>
          <w:lang w:val="es-ES" w:eastAsia="es-MX"/>
          <w14:ligatures w14:val="none"/>
        </w:rPr>
        <w:t>1</w:t>
      </w:r>
      <w:r w:rsidR="001C4BA7">
        <w:rPr>
          <w:rFonts w:ascii="Calibri" w:eastAsia="Times New Roman" w:hAnsi="Calibri" w:cs="Calibri"/>
          <w:b/>
          <w:bCs/>
          <w:kern w:val="0"/>
          <w:sz w:val="20"/>
          <w:szCs w:val="20"/>
          <w:lang w:val="es-ES" w:eastAsia="es-MX"/>
          <w14:ligatures w14:val="none"/>
        </w:rPr>
        <w:t>6</w:t>
      </w:r>
      <w:r w:rsidRPr="00044F45">
        <w:rPr>
          <w:rFonts w:ascii="Calibri" w:eastAsia="Times New Roman" w:hAnsi="Calibri" w:cs="Calibri"/>
          <w:b/>
          <w:bCs/>
          <w:kern w:val="0"/>
          <w:sz w:val="20"/>
          <w:szCs w:val="20"/>
          <w:lang w:val="es-ES" w:eastAsia="es-MX"/>
          <w14:ligatures w14:val="none"/>
        </w:rPr>
        <w:t xml:space="preserve"> de</w:t>
      </w:r>
      <w:r w:rsidR="00D11724">
        <w:rPr>
          <w:rFonts w:ascii="Calibri" w:eastAsia="Times New Roman" w:hAnsi="Calibri" w:cs="Calibri"/>
          <w:b/>
          <w:bCs/>
          <w:kern w:val="0"/>
          <w:sz w:val="20"/>
          <w:szCs w:val="20"/>
          <w:lang w:val="es-ES" w:eastAsia="es-MX"/>
          <w14:ligatures w14:val="none"/>
        </w:rPr>
        <w:t xml:space="preserve"> </w:t>
      </w:r>
      <w:r w:rsidR="00C21E4A">
        <w:rPr>
          <w:rFonts w:ascii="Calibri" w:hAnsi="Calibri" w:cs="Calibri"/>
          <w:b/>
          <w:bCs/>
          <w:kern w:val="0"/>
          <w:sz w:val="20"/>
          <w:szCs w:val="20"/>
          <w:lang w:val="es-ES" w:eastAsia="ja-JP"/>
          <w14:ligatures w14:val="none"/>
        </w:rPr>
        <w:t>enero</w:t>
      </w:r>
      <w:r w:rsidR="2B8D6870" w:rsidRPr="00044F45">
        <w:rPr>
          <w:rFonts w:ascii="Calibri" w:eastAsia="Times New Roman" w:hAnsi="Calibri" w:cs="Calibri"/>
          <w:b/>
          <w:bCs/>
          <w:kern w:val="0"/>
          <w:sz w:val="20"/>
          <w:szCs w:val="20"/>
          <w:lang w:val="es-ES" w:eastAsia="es-MX"/>
          <w14:ligatures w14:val="none"/>
        </w:rPr>
        <w:t xml:space="preserve"> de 202</w:t>
      </w:r>
      <w:r w:rsidR="00C21E4A">
        <w:rPr>
          <w:rFonts w:ascii="Calibri" w:eastAsia="Times New Roman" w:hAnsi="Calibri" w:cs="Calibri"/>
          <w:b/>
          <w:bCs/>
          <w:kern w:val="0"/>
          <w:sz w:val="20"/>
          <w:szCs w:val="20"/>
          <w:lang w:val="es-ES" w:eastAsia="es-MX"/>
          <w14:ligatures w14:val="none"/>
        </w:rPr>
        <w:t>6</w:t>
      </w:r>
    </w:p>
    <w:p w14:paraId="61B79072" w14:textId="77777777" w:rsidR="00044F45" w:rsidRPr="00044F45" w:rsidRDefault="00044F45" w:rsidP="00044F45">
      <w:pPr>
        <w:spacing w:after="0" w:line="240" w:lineRule="auto"/>
        <w:jc w:val="center"/>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eastAsia="es-MX"/>
          <w14:ligatures w14:val="none"/>
        </w:rPr>
        <w:t> </w:t>
      </w:r>
    </w:p>
    <w:p w14:paraId="5A2D40E6"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val="es-ES" w:eastAsia="es-MX"/>
          <w14:ligatures w14:val="none"/>
        </w:rPr>
        <w:t>*SOLAMENTE SERÁN TOMADAS EN CUENTA LAS CANDIDATURAS COMPLETAS ENVIADAS HASTA LA FECHA LÍMITE</w:t>
      </w:r>
      <w:r w:rsidRPr="00044F45">
        <w:rPr>
          <w:rFonts w:ascii="Calibri" w:eastAsia="Times New Roman" w:hAnsi="Calibri" w:cs="Calibri"/>
          <w:kern w:val="0"/>
          <w:sz w:val="20"/>
          <w:szCs w:val="20"/>
          <w:lang w:eastAsia="es-MX"/>
          <w14:ligatures w14:val="none"/>
        </w:rPr>
        <w:t> </w:t>
      </w:r>
    </w:p>
    <w:p w14:paraId="151FAF71"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val="es-ES" w:eastAsia="es-MX"/>
          <w14:ligatures w14:val="none"/>
        </w:rPr>
        <w:t>**ÚNICAMENTE SE CONTACTARÁ A LAS PERSONAS PRE-SELECCIONADOS PARA UNA ENTREVISTA</w:t>
      </w:r>
      <w:r w:rsidRPr="00044F45">
        <w:rPr>
          <w:rFonts w:ascii="Calibri" w:eastAsia="Times New Roman" w:hAnsi="Calibri" w:cs="Calibri"/>
          <w:kern w:val="0"/>
          <w:sz w:val="20"/>
          <w:szCs w:val="20"/>
          <w:lang w:eastAsia="es-MX"/>
          <w14:ligatures w14:val="none"/>
        </w:rPr>
        <w:t> </w:t>
      </w:r>
    </w:p>
    <w:p w14:paraId="7B9A4D80"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val="es-ES" w:eastAsia="es-MX"/>
          <w14:ligatures w14:val="none"/>
        </w:rPr>
        <w:t>***PARA PERSONAS EXTRANJERAS ES INDISPENSABLE CONTAR CON PERMISO DE TRABAJO</w:t>
      </w:r>
      <w:r w:rsidRPr="00044F45">
        <w:rPr>
          <w:rFonts w:ascii="Calibri" w:eastAsia="Times New Roman" w:hAnsi="Calibri" w:cs="Calibri"/>
          <w:kern w:val="0"/>
          <w:sz w:val="20"/>
          <w:szCs w:val="20"/>
          <w:lang w:eastAsia="es-MX"/>
          <w14:ligatures w14:val="none"/>
        </w:rPr>
        <w:t> </w:t>
      </w:r>
    </w:p>
    <w:p w14:paraId="699C2454"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20"/>
          <w:szCs w:val="20"/>
          <w:lang w:eastAsia="es-MX"/>
          <w14:ligatures w14:val="none"/>
        </w:rPr>
        <w:t> </w:t>
      </w:r>
    </w:p>
    <w:p w14:paraId="262A9C09" w14:textId="77777777" w:rsidR="00044F45" w:rsidRPr="00044F45" w:rsidRDefault="00044F45" w:rsidP="00044F45">
      <w:pPr>
        <w:spacing w:after="0" w:line="240" w:lineRule="auto"/>
        <w:jc w:val="center"/>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16"/>
          <w:szCs w:val="16"/>
          <w:lang w:val="es-ES" w:eastAsia="es-MX"/>
          <w14:ligatures w14:val="none"/>
        </w:rPr>
        <w:t>AVISO DE PRIVACIDAD</w:t>
      </w:r>
      <w:r w:rsidRPr="00044F45">
        <w:rPr>
          <w:rFonts w:ascii="Calibri" w:eastAsia="Times New Roman" w:hAnsi="Calibri" w:cs="Calibri"/>
          <w:kern w:val="0"/>
          <w:sz w:val="16"/>
          <w:szCs w:val="16"/>
          <w:lang w:eastAsia="es-MX"/>
          <w14:ligatures w14:val="none"/>
        </w:rPr>
        <w:t> </w:t>
      </w:r>
    </w:p>
    <w:p w14:paraId="4BB0BFDD" w14:textId="77777777" w:rsidR="00044F45" w:rsidRPr="00044F45" w:rsidRDefault="00044F45" w:rsidP="00044F45">
      <w:pPr>
        <w:spacing w:after="0" w:line="240" w:lineRule="auto"/>
        <w:jc w:val="both"/>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 w:val="16"/>
          <w:szCs w:val="16"/>
          <w:lang w:val="es-ES" w:eastAsia="es-MX"/>
          <w14:ligatures w14:val="none"/>
        </w:rPr>
        <w:t xml:space="preserve">MÉDICOS SIN FRONTERAS EN MÉXICO A.C., con domicilio en Calle Fernando Montes de Oca, número 56, Col. Condesa, 06140, Alcaldía Cuauhtémoc, Ciudad de México, tratará tus datos personales para realizar actividades de reclutamiento, selección, contratación, suministro y administración de personal; crear expedientes de personal; verificar y confirmar tu identidad y datos; administración y operación de los procesos de RRHH dentro de la organización; administración, gestión  y cumplimiento de las obligaciones que deriven de la relación jurídica que hayas celebrado con MSF México, y otras actividades relacionadas. Para más información, consulta nuestro aviso de privacidad en </w:t>
      </w:r>
      <w:hyperlink r:id="rId14" w:tgtFrame="_blank" w:history="1">
        <w:r w:rsidRPr="00044F45">
          <w:rPr>
            <w:rFonts w:ascii="Calibri" w:eastAsia="Times New Roman" w:hAnsi="Calibri" w:cs="Calibri"/>
            <w:color w:val="0563C1"/>
            <w:kern w:val="0"/>
            <w:sz w:val="16"/>
            <w:szCs w:val="16"/>
            <w:u w:val="single"/>
            <w:lang w:val="es-ES" w:eastAsia="es-MX"/>
            <w14:ligatures w14:val="none"/>
          </w:rPr>
          <w:t>www.msf.mx/privacidad</w:t>
        </w:r>
      </w:hyperlink>
      <w:r w:rsidRPr="00044F45">
        <w:rPr>
          <w:rFonts w:ascii="Calibri" w:eastAsia="Times New Roman" w:hAnsi="Calibri" w:cs="Calibri"/>
          <w:kern w:val="0"/>
          <w:sz w:val="16"/>
          <w:szCs w:val="16"/>
          <w:lang w:val="es-ES" w:eastAsia="es-MX"/>
          <w14:ligatures w14:val="none"/>
        </w:rPr>
        <w:t>.</w:t>
      </w:r>
      <w:r w:rsidRPr="00044F45">
        <w:rPr>
          <w:rFonts w:ascii="Calibri" w:eastAsia="Times New Roman" w:hAnsi="Calibri" w:cs="Calibri"/>
          <w:kern w:val="0"/>
          <w:sz w:val="16"/>
          <w:szCs w:val="16"/>
          <w:lang w:eastAsia="es-MX"/>
          <w14:ligatures w14:val="none"/>
        </w:rPr>
        <w:t> </w:t>
      </w:r>
    </w:p>
    <w:p w14:paraId="56BD5CC6" w14:textId="77777777" w:rsidR="00044F45" w:rsidRPr="00044F45" w:rsidRDefault="00044F45" w:rsidP="00044F45">
      <w:pPr>
        <w:spacing w:after="0" w:line="240" w:lineRule="auto"/>
        <w:jc w:val="center"/>
        <w:textAlignment w:val="baseline"/>
        <w:rPr>
          <w:rFonts w:ascii="Segoe UI" w:eastAsia="Times New Roman" w:hAnsi="Segoe UI" w:cs="Segoe UI"/>
          <w:kern w:val="0"/>
          <w:sz w:val="18"/>
          <w:szCs w:val="18"/>
          <w:lang w:eastAsia="es-MX"/>
          <w14:ligatures w14:val="none"/>
        </w:rPr>
      </w:pPr>
      <w:r w:rsidRPr="00044F45">
        <w:rPr>
          <w:rFonts w:ascii="Calibri" w:eastAsia="Times New Roman" w:hAnsi="Calibri" w:cs="Calibri"/>
          <w:kern w:val="0"/>
          <w:szCs w:val="22"/>
          <w:lang w:eastAsia="es-MX"/>
          <w14:ligatures w14:val="none"/>
        </w:rPr>
        <w:t> </w:t>
      </w:r>
    </w:p>
    <w:p w14:paraId="40462865" w14:textId="77777777" w:rsidR="00601D47" w:rsidRDefault="00601D47"/>
    <w:sectPr w:rsidR="00601D47" w:rsidSect="00214EA4">
      <w:pgSz w:w="12240" w:h="15840"/>
      <w:pgMar w:top="993" w:right="104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Zurich BT">
    <w:altName w:val="Arial"/>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A6F"/>
    <w:multiLevelType w:val="multilevel"/>
    <w:tmpl w:val="1E18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66BF1"/>
    <w:multiLevelType w:val="multilevel"/>
    <w:tmpl w:val="7CEA91E8"/>
    <w:lvl w:ilvl="0">
      <w:start w:val="1"/>
      <w:numFmt w:val="bullet"/>
      <w:pStyle w:val="Listaconvietas"/>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 w15:restartNumberingAfterBreak="0">
    <w:nsid w:val="0B236FB9"/>
    <w:multiLevelType w:val="hybridMultilevel"/>
    <w:tmpl w:val="C01A4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B1452C"/>
    <w:multiLevelType w:val="multilevel"/>
    <w:tmpl w:val="F0F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C324B"/>
    <w:multiLevelType w:val="hybridMultilevel"/>
    <w:tmpl w:val="56707BC8"/>
    <w:lvl w:ilvl="0" w:tplc="07F46BB4">
      <w:start w:val="1"/>
      <w:numFmt w:val="bullet"/>
      <w:lvlText w:val="·"/>
      <w:lvlJc w:val="left"/>
      <w:pPr>
        <w:ind w:left="720" w:hanging="360"/>
      </w:pPr>
      <w:rPr>
        <w:rFonts w:ascii="Symbol" w:hAnsi="Symbol" w:hint="default"/>
      </w:rPr>
    </w:lvl>
    <w:lvl w:ilvl="1" w:tplc="2F5653F8">
      <w:start w:val="1"/>
      <w:numFmt w:val="bullet"/>
      <w:lvlText w:val="o"/>
      <w:lvlJc w:val="left"/>
      <w:pPr>
        <w:ind w:left="1440" w:hanging="360"/>
      </w:pPr>
      <w:rPr>
        <w:rFonts w:ascii="Courier New" w:hAnsi="Courier New" w:hint="default"/>
      </w:rPr>
    </w:lvl>
    <w:lvl w:ilvl="2" w:tplc="CB3EC2B6">
      <w:start w:val="1"/>
      <w:numFmt w:val="bullet"/>
      <w:lvlText w:val=""/>
      <w:lvlJc w:val="left"/>
      <w:pPr>
        <w:ind w:left="2160" w:hanging="360"/>
      </w:pPr>
      <w:rPr>
        <w:rFonts w:ascii="Wingdings" w:hAnsi="Wingdings" w:hint="default"/>
      </w:rPr>
    </w:lvl>
    <w:lvl w:ilvl="3" w:tplc="55B68C56">
      <w:start w:val="1"/>
      <w:numFmt w:val="bullet"/>
      <w:lvlText w:val=""/>
      <w:lvlJc w:val="left"/>
      <w:pPr>
        <w:ind w:left="2880" w:hanging="360"/>
      </w:pPr>
      <w:rPr>
        <w:rFonts w:ascii="Symbol" w:hAnsi="Symbol" w:hint="default"/>
      </w:rPr>
    </w:lvl>
    <w:lvl w:ilvl="4" w:tplc="6582AE08">
      <w:start w:val="1"/>
      <w:numFmt w:val="bullet"/>
      <w:lvlText w:val="o"/>
      <w:lvlJc w:val="left"/>
      <w:pPr>
        <w:ind w:left="3600" w:hanging="360"/>
      </w:pPr>
      <w:rPr>
        <w:rFonts w:ascii="Courier New" w:hAnsi="Courier New" w:hint="default"/>
      </w:rPr>
    </w:lvl>
    <w:lvl w:ilvl="5" w:tplc="025CE82E">
      <w:start w:val="1"/>
      <w:numFmt w:val="bullet"/>
      <w:lvlText w:val=""/>
      <w:lvlJc w:val="left"/>
      <w:pPr>
        <w:ind w:left="4320" w:hanging="360"/>
      </w:pPr>
      <w:rPr>
        <w:rFonts w:ascii="Wingdings" w:hAnsi="Wingdings" w:hint="default"/>
      </w:rPr>
    </w:lvl>
    <w:lvl w:ilvl="6" w:tplc="C8E6CC5A">
      <w:start w:val="1"/>
      <w:numFmt w:val="bullet"/>
      <w:lvlText w:val=""/>
      <w:lvlJc w:val="left"/>
      <w:pPr>
        <w:ind w:left="5040" w:hanging="360"/>
      </w:pPr>
      <w:rPr>
        <w:rFonts w:ascii="Symbol" w:hAnsi="Symbol" w:hint="default"/>
      </w:rPr>
    </w:lvl>
    <w:lvl w:ilvl="7" w:tplc="3AC2784A">
      <w:start w:val="1"/>
      <w:numFmt w:val="bullet"/>
      <w:lvlText w:val="o"/>
      <w:lvlJc w:val="left"/>
      <w:pPr>
        <w:ind w:left="5760" w:hanging="360"/>
      </w:pPr>
      <w:rPr>
        <w:rFonts w:ascii="Courier New" w:hAnsi="Courier New" w:hint="default"/>
      </w:rPr>
    </w:lvl>
    <w:lvl w:ilvl="8" w:tplc="47F6FF26">
      <w:start w:val="1"/>
      <w:numFmt w:val="bullet"/>
      <w:lvlText w:val=""/>
      <w:lvlJc w:val="left"/>
      <w:pPr>
        <w:ind w:left="6480" w:hanging="360"/>
      </w:pPr>
      <w:rPr>
        <w:rFonts w:ascii="Wingdings" w:hAnsi="Wingdings" w:hint="default"/>
      </w:rPr>
    </w:lvl>
  </w:abstractNum>
  <w:abstractNum w:abstractNumId="5" w15:restartNumberingAfterBreak="0">
    <w:nsid w:val="180227A0"/>
    <w:multiLevelType w:val="multilevel"/>
    <w:tmpl w:val="A64E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B5732"/>
    <w:multiLevelType w:val="multilevel"/>
    <w:tmpl w:val="E918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C08C1"/>
    <w:multiLevelType w:val="hybridMultilevel"/>
    <w:tmpl w:val="199E15E2"/>
    <w:lvl w:ilvl="0" w:tplc="F8F8DC38">
      <w:numFmt w:val="bullet"/>
      <w:lvlText w:val="-"/>
      <w:lvlJc w:val="left"/>
      <w:pPr>
        <w:ind w:left="720" w:hanging="360"/>
      </w:pPr>
      <w:rPr>
        <w:rFonts w:ascii="Segoe UI" w:eastAsia="Times New Roman"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2D5A4A"/>
    <w:multiLevelType w:val="multilevel"/>
    <w:tmpl w:val="43D0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C87824"/>
    <w:multiLevelType w:val="multilevel"/>
    <w:tmpl w:val="0EE6127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31C21C63"/>
    <w:multiLevelType w:val="hybridMultilevel"/>
    <w:tmpl w:val="0D2C9D4E"/>
    <w:lvl w:ilvl="0" w:tplc="F8F8DC38">
      <w:numFmt w:val="bullet"/>
      <w:lvlText w:val="-"/>
      <w:lvlJc w:val="left"/>
      <w:pPr>
        <w:ind w:left="720" w:hanging="360"/>
      </w:pPr>
      <w:rPr>
        <w:rFonts w:ascii="Segoe UI" w:eastAsia="Times New Roman"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0463FB"/>
    <w:multiLevelType w:val="multilevel"/>
    <w:tmpl w:val="DA0E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09152D"/>
    <w:multiLevelType w:val="hybridMultilevel"/>
    <w:tmpl w:val="36106188"/>
    <w:lvl w:ilvl="0" w:tplc="F8F8DC38">
      <w:numFmt w:val="bullet"/>
      <w:lvlText w:val="-"/>
      <w:lvlJc w:val="left"/>
      <w:pPr>
        <w:ind w:left="720" w:hanging="360"/>
      </w:pPr>
      <w:rPr>
        <w:rFonts w:ascii="Segoe UI" w:eastAsia="Times New Roman"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1E77BE"/>
    <w:multiLevelType w:val="multilevel"/>
    <w:tmpl w:val="7CEA91E8"/>
    <w:lvl w:ilvl="0">
      <w:start w:val="1"/>
      <w:numFmt w:val="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4" w15:restartNumberingAfterBreak="0">
    <w:nsid w:val="3FC35DD8"/>
    <w:multiLevelType w:val="multilevel"/>
    <w:tmpl w:val="D89E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71200"/>
    <w:multiLevelType w:val="multilevel"/>
    <w:tmpl w:val="64FE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215C3B"/>
    <w:multiLevelType w:val="multilevel"/>
    <w:tmpl w:val="243E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E1687A"/>
    <w:multiLevelType w:val="multilevel"/>
    <w:tmpl w:val="7CEA91E8"/>
    <w:lvl w:ilvl="0">
      <w:start w:val="1"/>
      <w:numFmt w:val="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15:restartNumberingAfterBreak="0">
    <w:nsid w:val="437C39AB"/>
    <w:multiLevelType w:val="multilevel"/>
    <w:tmpl w:val="419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212AAC"/>
    <w:multiLevelType w:val="multilevel"/>
    <w:tmpl w:val="A1B6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524299"/>
    <w:multiLevelType w:val="hybridMultilevel"/>
    <w:tmpl w:val="775A5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712F11"/>
    <w:multiLevelType w:val="multilevel"/>
    <w:tmpl w:val="7CEA91E8"/>
    <w:lvl w:ilvl="0">
      <w:start w:val="1"/>
      <w:numFmt w:val="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15:restartNumberingAfterBreak="0">
    <w:nsid w:val="56885F86"/>
    <w:multiLevelType w:val="multilevel"/>
    <w:tmpl w:val="D932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700A12"/>
    <w:multiLevelType w:val="multilevel"/>
    <w:tmpl w:val="EDD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7C228D"/>
    <w:multiLevelType w:val="multilevel"/>
    <w:tmpl w:val="72DA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735508"/>
    <w:multiLevelType w:val="multilevel"/>
    <w:tmpl w:val="BF9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61154"/>
    <w:multiLevelType w:val="multilevel"/>
    <w:tmpl w:val="D44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984011"/>
    <w:multiLevelType w:val="multilevel"/>
    <w:tmpl w:val="007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53966"/>
    <w:multiLevelType w:val="multilevel"/>
    <w:tmpl w:val="819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08582F"/>
    <w:multiLevelType w:val="multilevel"/>
    <w:tmpl w:val="82BA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9B3DCC"/>
    <w:multiLevelType w:val="multilevel"/>
    <w:tmpl w:val="F0F8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80C00"/>
    <w:multiLevelType w:val="multilevel"/>
    <w:tmpl w:val="0A1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9162CA"/>
    <w:multiLevelType w:val="multilevel"/>
    <w:tmpl w:val="6FBA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AC6862"/>
    <w:multiLevelType w:val="multilevel"/>
    <w:tmpl w:val="843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4F6069"/>
    <w:multiLevelType w:val="multilevel"/>
    <w:tmpl w:val="DD8A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8E62EF"/>
    <w:multiLevelType w:val="multilevel"/>
    <w:tmpl w:val="93A8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CE65CA"/>
    <w:multiLevelType w:val="multilevel"/>
    <w:tmpl w:val="60A6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FE6047"/>
    <w:multiLevelType w:val="multilevel"/>
    <w:tmpl w:val="B19A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D91F45"/>
    <w:multiLevelType w:val="hybridMultilevel"/>
    <w:tmpl w:val="823E0354"/>
    <w:lvl w:ilvl="0" w:tplc="F8F8DC38">
      <w:numFmt w:val="bullet"/>
      <w:lvlText w:val="-"/>
      <w:lvlJc w:val="left"/>
      <w:pPr>
        <w:ind w:left="720" w:hanging="360"/>
      </w:pPr>
      <w:rPr>
        <w:rFonts w:ascii="Segoe UI" w:eastAsia="Times New Roman"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AE79BD"/>
    <w:multiLevelType w:val="multilevel"/>
    <w:tmpl w:val="15C0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2A4919"/>
    <w:multiLevelType w:val="multilevel"/>
    <w:tmpl w:val="32FA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B5711F"/>
    <w:multiLevelType w:val="multilevel"/>
    <w:tmpl w:val="0ED6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D46216"/>
    <w:multiLevelType w:val="multilevel"/>
    <w:tmpl w:val="754A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772066">
    <w:abstractNumId w:val="30"/>
  </w:num>
  <w:num w:numId="2" w16cid:durableId="1848903241">
    <w:abstractNumId w:val="33"/>
  </w:num>
  <w:num w:numId="3" w16cid:durableId="1756315210">
    <w:abstractNumId w:val="11"/>
  </w:num>
  <w:num w:numId="4" w16cid:durableId="1427846991">
    <w:abstractNumId w:val="19"/>
  </w:num>
  <w:num w:numId="5" w16cid:durableId="844394397">
    <w:abstractNumId w:val="37"/>
  </w:num>
  <w:num w:numId="6" w16cid:durableId="1753315702">
    <w:abstractNumId w:val="5"/>
  </w:num>
  <w:num w:numId="7" w16cid:durableId="792024001">
    <w:abstractNumId w:val="25"/>
  </w:num>
  <w:num w:numId="8" w16cid:durableId="323170160">
    <w:abstractNumId w:val="18"/>
  </w:num>
  <w:num w:numId="9" w16cid:durableId="379985445">
    <w:abstractNumId w:val="36"/>
  </w:num>
  <w:num w:numId="10" w16cid:durableId="1648122841">
    <w:abstractNumId w:val="16"/>
  </w:num>
  <w:num w:numId="11" w16cid:durableId="1196233129">
    <w:abstractNumId w:val="0"/>
  </w:num>
  <w:num w:numId="12" w16cid:durableId="2102947806">
    <w:abstractNumId w:val="14"/>
  </w:num>
  <w:num w:numId="13" w16cid:durableId="1334382691">
    <w:abstractNumId w:val="23"/>
  </w:num>
  <w:num w:numId="14" w16cid:durableId="1375303684">
    <w:abstractNumId w:val="3"/>
  </w:num>
  <w:num w:numId="15" w16cid:durableId="747314260">
    <w:abstractNumId w:val="34"/>
  </w:num>
  <w:num w:numId="16" w16cid:durableId="1739749050">
    <w:abstractNumId w:val="24"/>
  </w:num>
  <w:num w:numId="17" w16cid:durableId="1600523813">
    <w:abstractNumId w:val="40"/>
  </w:num>
  <w:num w:numId="18" w16cid:durableId="734595346">
    <w:abstractNumId w:val="9"/>
  </w:num>
  <w:num w:numId="19" w16cid:durableId="1882286468">
    <w:abstractNumId w:val="35"/>
  </w:num>
  <w:num w:numId="20" w16cid:durableId="581186134">
    <w:abstractNumId w:val="26"/>
  </w:num>
  <w:num w:numId="21" w16cid:durableId="1290747672">
    <w:abstractNumId w:val="27"/>
  </w:num>
  <w:num w:numId="22" w16cid:durableId="763114417">
    <w:abstractNumId w:val="41"/>
  </w:num>
  <w:num w:numId="23" w16cid:durableId="1973711426">
    <w:abstractNumId w:val="6"/>
  </w:num>
  <w:num w:numId="24" w16cid:durableId="1615476128">
    <w:abstractNumId w:val="15"/>
  </w:num>
  <w:num w:numId="25" w16cid:durableId="851648231">
    <w:abstractNumId w:val="31"/>
  </w:num>
  <w:num w:numId="26" w16cid:durableId="1493132379">
    <w:abstractNumId w:val="28"/>
  </w:num>
  <w:num w:numId="27" w16cid:durableId="873348772">
    <w:abstractNumId w:val="22"/>
  </w:num>
  <w:num w:numId="28" w16cid:durableId="1291746123">
    <w:abstractNumId w:val="29"/>
  </w:num>
  <w:num w:numId="29" w16cid:durableId="1610550208">
    <w:abstractNumId w:val="8"/>
  </w:num>
  <w:num w:numId="30" w16cid:durableId="1048722833">
    <w:abstractNumId w:val="39"/>
  </w:num>
  <w:num w:numId="31" w16cid:durableId="301887895">
    <w:abstractNumId w:val="32"/>
  </w:num>
  <w:num w:numId="32" w16cid:durableId="737898798">
    <w:abstractNumId w:val="42"/>
  </w:num>
  <w:num w:numId="33" w16cid:durableId="1915896802">
    <w:abstractNumId w:val="1"/>
  </w:num>
  <w:num w:numId="34" w16cid:durableId="1451782881">
    <w:abstractNumId w:val="17"/>
  </w:num>
  <w:num w:numId="35" w16cid:durableId="428548173">
    <w:abstractNumId w:val="4"/>
  </w:num>
  <w:num w:numId="36" w16cid:durableId="421219237">
    <w:abstractNumId w:val="21"/>
  </w:num>
  <w:num w:numId="37" w16cid:durableId="1281916818">
    <w:abstractNumId w:val="20"/>
  </w:num>
  <w:num w:numId="38" w16cid:durableId="572859164">
    <w:abstractNumId w:val="13"/>
  </w:num>
  <w:num w:numId="39" w16cid:durableId="893546943">
    <w:abstractNumId w:val="2"/>
  </w:num>
  <w:num w:numId="40" w16cid:durableId="1605767832">
    <w:abstractNumId w:val="10"/>
  </w:num>
  <w:num w:numId="41" w16cid:durableId="1967542331">
    <w:abstractNumId w:val="7"/>
  </w:num>
  <w:num w:numId="42" w16cid:durableId="938295396">
    <w:abstractNumId w:val="38"/>
  </w:num>
  <w:num w:numId="43" w16cid:durableId="1745375431">
    <w:abstractNumId w:val="12"/>
  </w:num>
  <w:num w:numId="44" w16cid:durableId="1622375346">
    <w:abstractNumId w:val="1"/>
  </w:num>
  <w:num w:numId="45" w16cid:durableId="1197767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45"/>
    <w:rsid w:val="00003329"/>
    <w:rsid w:val="00026AD7"/>
    <w:rsid w:val="00044F45"/>
    <w:rsid w:val="000E4E93"/>
    <w:rsid w:val="00113CA3"/>
    <w:rsid w:val="0017034A"/>
    <w:rsid w:val="00176384"/>
    <w:rsid w:val="001A4D9A"/>
    <w:rsid w:val="001C2CB5"/>
    <w:rsid w:val="001C4BA7"/>
    <w:rsid w:val="00200F51"/>
    <w:rsid w:val="00214EA4"/>
    <w:rsid w:val="0029304A"/>
    <w:rsid w:val="00293307"/>
    <w:rsid w:val="002F1FD9"/>
    <w:rsid w:val="00312EF0"/>
    <w:rsid w:val="00331E76"/>
    <w:rsid w:val="003E3D2F"/>
    <w:rsid w:val="003F53F6"/>
    <w:rsid w:val="00442510"/>
    <w:rsid w:val="00486308"/>
    <w:rsid w:val="004940D4"/>
    <w:rsid w:val="004B4493"/>
    <w:rsid w:val="00505DE1"/>
    <w:rsid w:val="00524A21"/>
    <w:rsid w:val="00546839"/>
    <w:rsid w:val="00551DD2"/>
    <w:rsid w:val="00573398"/>
    <w:rsid w:val="005B348D"/>
    <w:rsid w:val="00601D47"/>
    <w:rsid w:val="006052CD"/>
    <w:rsid w:val="00655990"/>
    <w:rsid w:val="00655BDE"/>
    <w:rsid w:val="006827E7"/>
    <w:rsid w:val="006A400F"/>
    <w:rsid w:val="006E15F6"/>
    <w:rsid w:val="006E2486"/>
    <w:rsid w:val="006E6E26"/>
    <w:rsid w:val="006F41BA"/>
    <w:rsid w:val="00734210"/>
    <w:rsid w:val="00751C1E"/>
    <w:rsid w:val="00792B1F"/>
    <w:rsid w:val="007C50E2"/>
    <w:rsid w:val="00807C28"/>
    <w:rsid w:val="00925B48"/>
    <w:rsid w:val="00930DBE"/>
    <w:rsid w:val="009906A4"/>
    <w:rsid w:val="009C5295"/>
    <w:rsid w:val="009D4DB1"/>
    <w:rsid w:val="009E3B20"/>
    <w:rsid w:val="00AF0D4F"/>
    <w:rsid w:val="00AF57A4"/>
    <w:rsid w:val="00B852A4"/>
    <w:rsid w:val="00BB4FE2"/>
    <w:rsid w:val="00BD6642"/>
    <w:rsid w:val="00BF16A5"/>
    <w:rsid w:val="00C21E4A"/>
    <w:rsid w:val="00C8161D"/>
    <w:rsid w:val="00D11724"/>
    <w:rsid w:val="00DA06DE"/>
    <w:rsid w:val="00DB2819"/>
    <w:rsid w:val="00E011FD"/>
    <w:rsid w:val="00E43B2B"/>
    <w:rsid w:val="00E45BDD"/>
    <w:rsid w:val="00E51EF1"/>
    <w:rsid w:val="00EF7632"/>
    <w:rsid w:val="00F22DF8"/>
    <w:rsid w:val="00F35451"/>
    <w:rsid w:val="00F63808"/>
    <w:rsid w:val="00F6660B"/>
    <w:rsid w:val="00F70EEF"/>
    <w:rsid w:val="00F77F2D"/>
    <w:rsid w:val="00FC0AB9"/>
    <w:rsid w:val="01EC6557"/>
    <w:rsid w:val="19C77A30"/>
    <w:rsid w:val="2B8D6870"/>
    <w:rsid w:val="2BA40BA2"/>
    <w:rsid w:val="3C774566"/>
    <w:rsid w:val="554BC96A"/>
    <w:rsid w:val="5CB0BF0C"/>
    <w:rsid w:val="64ADAF4D"/>
    <w:rsid w:val="722CCBBA"/>
    <w:rsid w:val="7D8BBAC1"/>
  </w:rsids>
  <m:mathPr>
    <m:mathFont m:val="Cambria Math"/>
    <m:brkBin m:val="before"/>
    <m:brkBinSub m:val="--"/>
    <m:smallFrac m:val="0"/>
    <m:dispDef/>
    <m:lMargin m:val="0"/>
    <m:rMargin m:val="0"/>
    <m:defJc m:val="centerGroup"/>
    <m:wrapIndent m:val="1440"/>
    <m:intLim m:val="subSup"/>
    <m:naryLim m:val="undOvr"/>
  </m:mathPr>
  <w:themeFontLang w:val="es-MX"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1BA4"/>
  <w15:chartTrackingRefBased/>
  <w15:docId w15:val="{94DD4F8D-6086-49E5-9D75-87A0F08A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s-MX"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044F4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scxw26082814">
    <w:name w:val="scxw26082814"/>
    <w:basedOn w:val="Fuentedeprrafopredeter"/>
    <w:rsid w:val="00044F45"/>
  </w:style>
  <w:style w:type="character" w:customStyle="1" w:styleId="wacimagecontainer">
    <w:name w:val="wacimagecontainer"/>
    <w:basedOn w:val="Fuentedeprrafopredeter"/>
    <w:rsid w:val="00044F45"/>
  </w:style>
  <w:style w:type="character" w:customStyle="1" w:styleId="normaltextrun">
    <w:name w:val="normaltextrun"/>
    <w:basedOn w:val="Fuentedeprrafopredeter"/>
    <w:rsid w:val="00044F45"/>
  </w:style>
  <w:style w:type="character" w:customStyle="1" w:styleId="eop">
    <w:name w:val="eop"/>
    <w:basedOn w:val="Fuentedeprrafopredeter"/>
    <w:rsid w:val="00044F45"/>
  </w:style>
  <w:style w:type="character" w:customStyle="1" w:styleId="tabchar">
    <w:name w:val="tabchar"/>
    <w:basedOn w:val="Fuentedeprrafopredeter"/>
    <w:rsid w:val="00044F45"/>
  </w:style>
  <w:style w:type="paragraph" w:styleId="Listaconvietas">
    <w:name w:val="List Bullet"/>
    <w:basedOn w:val="Normal"/>
    <w:rsid w:val="00044F45"/>
    <w:pPr>
      <w:numPr>
        <w:numId w:val="33"/>
      </w:numPr>
      <w:spacing w:before="60" w:after="0" w:line="240" w:lineRule="auto"/>
      <w:jc w:val="both"/>
    </w:pPr>
    <w:rPr>
      <w:rFonts w:ascii="Arial" w:eastAsia="Times New Roman" w:hAnsi="Arial" w:cs="Times New Roman"/>
      <w:iCs/>
      <w:spacing w:val="-6"/>
      <w:kern w:val="0"/>
      <w:sz w:val="20"/>
      <w:szCs w:val="24"/>
      <w:lang w:val="fr-CH" w:eastAsia="fr-FR" w:bidi="ar-SA"/>
      <w14:ligatures w14:val="none"/>
    </w:rPr>
  </w:style>
  <w:style w:type="paragraph" w:styleId="Textoindependiente2">
    <w:name w:val="Body Text 2"/>
    <w:basedOn w:val="Normal"/>
    <w:link w:val="Textoindependiente2Car"/>
    <w:rsid w:val="00044F45"/>
    <w:pPr>
      <w:suppressAutoHyphens/>
      <w:spacing w:before="60" w:after="0" w:line="240" w:lineRule="auto"/>
      <w:ind w:left="459" w:hanging="283"/>
    </w:pPr>
    <w:rPr>
      <w:rFonts w:ascii="Zurich BT" w:eastAsia="Times New Roman" w:hAnsi="Zurich BT" w:cs="Times New Roman"/>
      <w:kern w:val="0"/>
      <w:sz w:val="20"/>
      <w:szCs w:val="20"/>
      <w:lang w:val="en-GB" w:bidi="ar-SA"/>
      <w14:ligatures w14:val="none"/>
    </w:rPr>
  </w:style>
  <w:style w:type="character" w:customStyle="1" w:styleId="Textoindependiente2Car">
    <w:name w:val="Texto independiente 2 Car"/>
    <w:basedOn w:val="Fuentedeprrafopredeter"/>
    <w:link w:val="Textoindependiente2"/>
    <w:rsid w:val="00044F45"/>
    <w:rPr>
      <w:rFonts w:ascii="Zurich BT" w:eastAsia="Times New Roman" w:hAnsi="Zurich BT" w:cs="Times New Roman"/>
      <w:kern w:val="0"/>
      <w:sz w:val="20"/>
      <w:szCs w:val="20"/>
      <w:lang w:val="en-GB" w:bidi="ar-SA"/>
      <w14:ligatures w14:val="none"/>
    </w:rPr>
  </w:style>
  <w:style w:type="paragraph" w:styleId="Prrafodelista">
    <w:name w:val="List Paragraph"/>
    <w:basedOn w:val="Normal"/>
    <w:uiPriority w:val="72"/>
    <w:rsid w:val="00044F45"/>
    <w:pPr>
      <w:spacing w:before="60" w:after="0" w:line="240" w:lineRule="auto"/>
      <w:ind w:left="720"/>
      <w:contextualSpacing/>
    </w:pPr>
    <w:rPr>
      <w:rFonts w:ascii="Arial" w:eastAsia="Times New Roman" w:hAnsi="Arial" w:cs="Times New Roman"/>
      <w:kern w:val="0"/>
      <w:sz w:val="20"/>
      <w:szCs w:val="20"/>
      <w:lang w:val="en-US" w:bidi="ar-SA"/>
      <w14:ligatures w14:val="none"/>
    </w:rPr>
  </w:style>
  <w:style w:type="character" w:styleId="Hipervnculo">
    <w:name w:val="Hyperlink"/>
    <w:basedOn w:val="Fuentedeprrafopredeter"/>
    <w:uiPriority w:val="99"/>
    <w:unhideWhenUsed/>
    <w:rsid w:val="00807C28"/>
    <w:rPr>
      <w:color w:val="0563C1" w:themeColor="hyperlink"/>
      <w:u w:val="single"/>
    </w:rPr>
  </w:style>
  <w:style w:type="character" w:styleId="Mencinsinresolver">
    <w:name w:val="Unresolved Mention"/>
    <w:basedOn w:val="Fuentedeprrafopredeter"/>
    <w:uiPriority w:val="99"/>
    <w:semiHidden/>
    <w:unhideWhenUsed/>
    <w:rsid w:val="00807C28"/>
    <w:rPr>
      <w:color w:val="605E5C"/>
      <w:shd w:val="clear" w:color="auto" w:fill="E1DFDD"/>
    </w:rPr>
  </w:style>
  <w:style w:type="paragraph" w:styleId="Sangra2detindependiente">
    <w:name w:val="Body Text Indent 2"/>
    <w:basedOn w:val="Normal"/>
    <w:link w:val="Sangra2detindependienteCar"/>
    <w:uiPriority w:val="99"/>
    <w:semiHidden/>
    <w:unhideWhenUsed/>
    <w:rsid w:val="006F41B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F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596">
      <w:bodyDiv w:val="1"/>
      <w:marLeft w:val="0"/>
      <w:marRight w:val="0"/>
      <w:marTop w:val="0"/>
      <w:marBottom w:val="0"/>
      <w:divBdr>
        <w:top w:val="none" w:sz="0" w:space="0" w:color="auto"/>
        <w:left w:val="none" w:sz="0" w:space="0" w:color="auto"/>
        <w:bottom w:val="none" w:sz="0" w:space="0" w:color="auto"/>
        <w:right w:val="none" w:sz="0" w:space="0" w:color="auto"/>
      </w:divBdr>
      <w:divsChild>
        <w:div w:id="1162968144">
          <w:marLeft w:val="0"/>
          <w:marRight w:val="0"/>
          <w:marTop w:val="0"/>
          <w:marBottom w:val="0"/>
          <w:divBdr>
            <w:top w:val="none" w:sz="0" w:space="0" w:color="auto"/>
            <w:left w:val="none" w:sz="0" w:space="0" w:color="auto"/>
            <w:bottom w:val="none" w:sz="0" w:space="0" w:color="auto"/>
            <w:right w:val="none" w:sz="0" w:space="0" w:color="auto"/>
          </w:divBdr>
        </w:div>
        <w:div w:id="943416991">
          <w:marLeft w:val="0"/>
          <w:marRight w:val="0"/>
          <w:marTop w:val="0"/>
          <w:marBottom w:val="0"/>
          <w:divBdr>
            <w:top w:val="none" w:sz="0" w:space="0" w:color="auto"/>
            <w:left w:val="none" w:sz="0" w:space="0" w:color="auto"/>
            <w:bottom w:val="none" w:sz="0" w:space="0" w:color="auto"/>
            <w:right w:val="none" w:sz="0" w:space="0" w:color="auto"/>
          </w:divBdr>
        </w:div>
      </w:divsChild>
    </w:div>
    <w:div w:id="32582419">
      <w:bodyDiv w:val="1"/>
      <w:marLeft w:val="0"/>
      <w:marRight w:val="0"/>
      <w:marTop w:val="0"/>
      <w:marBottom w:val="0"/>
      <w:divBdr>
        <w:top w:val="none" w:sz="0" w:space="0" w:color="auto"/>
        <w:left w:val="none" w:sz="0" w:space="0" w:color="auto"/>
        <w:bottom w:val="none" w:sz="0" w:space="0" w:color="auto"/>
        <w:right w:val="none" w:sz="0" w:space="0" w:color="auto"/>
      </w:divBdr>
      <w:divsChild>
        <w:div w:id="2114280594">
          <w:marLeft w:val="0"/>
          <w:marRight w:val="0"/>
          <w:marTop w:val="0"/>
          <w:marBottom w:val="0"/>
          <w:divBdr>
            <w:top w:val="none" w:sz="0" w:space="0" w:color="auto"/>
            <w:left w:val="none" w:sz="0" w:space="0" w:color="auto"/>
            <w:bottom w:val="none" w:sz="0" w:space="0" w:color="auto"/>
            <w:right w:val="none" w:sz="0" w:space="0" w:color="auto"/>
          </w:divBdr>
        </w:div>
        <w:div w:id="2137138529">
          <w:marLeft w:val="0"/>
          <w:marRight w:val="0"/>
          <w:marTop w:val="0"/>
          <w:marBottom w:val="0"/>
          <w:divBdr>
            <w:top w:val="none" w:sz="0" w:space="0" w:color="auto"/>
            <w:left w:val="none" w:sz="0" w:space="0" w:color="auto"/>
            <w:bottom w:val="none" w:sz="0" w:space="0" w:color="auto"/>
            <w:right w:val="none" w:sz="0" w:space="0" w:color="auto"/>
          </w:divBdr>
        </w:div>
      </w:divsChild>
    </w:div>
    <w:div w:id="159319620">
      <w:bodyDiv w:val="1"/>
      <w:marLeft w:val="0"/>
      <w:marRight w:val="0"/>
      <w:marTop w:val="0"/>
      <w:marBottom w:val="0"/>
      <w:divBdr>
        <w:top w:val="none" w:sz="0" w:space="0" w:color="auto"/>
        <w:left w:val="none" w:sz="0" w:space="0" w:color="auto"/>
        <w:bottom w:val="none" w:sz="0" w:space="0" w:color="auto"/>
        <w:right w:val="none" w:sz="0" w:space="0" w:color="auto"/>
      </w:divBdr>
      <w:divsChild>
        <w:div w:id="2107339316">
          <w:marLeft w:val="0"/>
          <w:marRight w:val="0"/>
          <w:marTop w:val="0"/>
          <w:marBottom w:val="0"/>
          <w:divBdr>
            <w:top w:val="none" w:sz="0" w:space="0" w:color="auto"/>
            <w:left w:val="none" w:sz="0" w:space="0" w:color="auto"/>
            <w:bottom w:val="none" w:sz="0" w:space="0" w:color="auto"/>
            <w:right w:val="none" w:sz="0" w:space="0" w:color="auto"/>
          </w:divBdr>
          <w:divsChild>
            <w:div w:id="463087949">
              <w:marLeft w:val="0"/>
              <w:marRight w:val="0"/>
              <w:marTop w:val="0"/>
              <w:marBottom w:val="0"/>
              <w:divBdr>
                <w:top w:val="none" w:sz="0" w:space="0" w:color="auto"/>
                <w:left w:val="none" w:sz="0" w:space="0" w:color="auto"/>
                <w:bottom w:val="none" w:sz="0" w:space="0" w:color="auto"/>
                <w:right w:val="none" w:sz="0" w:space="0" w:color="auto"/>
              </w:divBdr>
            </w:div>
            <w:div w:id="2068676555">
              <w:marLeft w:val="0"/>
              <w:marRight w:val="0"/>
              <w:marTop w:val="0"/>
              <w:marBottom w:val="0"/>
              <w:divBdr>
                <w:top w:val="none" w:sz="0" w:space="0" w:color="auto"/>
                <w:left w:val="none" w:sz="0" w:space="0" w:color="auto"/>
                <w:bottom w:val="none" w:sz="0" w:space="0" w:color="auto"/>
                <w:right w:val="none" w:sz="0" w:space="0" w:color="auto"/>
              </w:divBdr>
            </w:div>
            <w:div w:id="1212771257">
              <w:marLeft w:val="0"/>
              <w:marRight w:val="0"/>
              <w:marTop w:val="0"/>
              <w:marBottom w:val="0"/>
              <w:divBdr>
                <w:top w:val="none" w:sz="0" w:space="0" w:color="auto"/>
                <w:left w:val="none" w:sz="0" w:space="0" w:color="auto"/>
                <w:bottom w:val="none" w:sz="0" w:space="0" w:color="auto"/>
                <w:right w:val="none" w:sz="0" w:space="0" w:color="auto"/>
              </w:divBdr>
            </w:div>
            <w:div w:id="984358298">
              <w:marLeft w:val="0"/>
              <w:marRight w:val="0"/>
              <w:marTop w:val="0"/>
              <w:marBottom w:val="0"/>
              <w:divBdr>
                <w:top w:val="none" w:sz="0" w:space="0" w:color="auto"/>
                <w:left w:val="none" w:sz="0" w:space="0" w:color="auto"/>
                <w:bottom w:val="none" w:sz="0" w:space="0" w:color="auto"/>
                <w:right w:val="none" w:sz="0" w:space="0" w:color="auto"/>
              </w:divBdr>
            </w:div>
            <w:div w:id="557670009">
              <w:marLeft w:val="0"/>
              <w:marRight w:val="0"/>
              <w:marTop w:val="0"/>
              <w:marBottom w:val="0"/>
              <w:divBdr>
                <w:top w:val="none" w:sz="0" w:space="0" w:color="auto"/>
                <w:left w:val="none" w:sz="0" w:space="0" w:color="auto"/>
                <w:bottom w:val="none" w:sz="0" w:space="0" w:color="auto"/>
                <w:right w:val="none" w:sz="0" w:space="0" w:color="auto"/>
              </w:divBdr>
            </w:div>
            <w:div w:id="1561329802">
              <w:marLeft w:val="0"/>
              <w:marRight w:val="0"/>
              <w:marTop w:val="0"/>
              <w:marBottom w:val="0"/>
              <w:divBdr>
                <w:top w:val="none" w:sz="0" w:space="0" w:color="auto"/>
                <w:left w:val="none" w:sz="0" w:space="0" w:color="auto"/>
                <w:bottom w:val="none" w:sz="0" w:space="0" w:color="auto"/>
                <w:right w:val="none" w:sz="0" w:space="0" w:color="auto"/>
              </w:divBdr>
            </w:div>
            <w:div w:id="1223174313">
              <w:marLeft w:val="0"/>
              <w:marRight w:val="0"/>
              <w:marTop w:val="0"/>
              <w:marBottom w:val="0"/>
              <w:divBdr>
                <w:top w:val="none" w:sz="0" w:space="0" w:color="auto"/>
                <w:left w:val="none" w:sz="0" w:space="0" w:color="auto"/>
                <w:bottom w:val="none" w:sz="0" w:space="0" w:color="auto"/>
                <w:right w:val="none" w:sz="0" w:space="0" w:color="auto"/>
              </w:divBdr>
            </w:div>
            <w:div w:id="22486396">
              <w:marLeft w:val="0"/>
              <w:marRight w:val="0"/>
              <w:marTop w:val="0"/>
              <w:marBottom w:val="0"/>
              <w:divBdr>
                <w:top w:val="none" w:sz="0" w:space="0" w:color="auto"/>
                <w:left w:val="none" w:sz="0" w:space="0" w:color="auto"/>
                <w:bottom w:val="none" w:sz="0" w:space="0" w:color="auto"/>
                <w:right w:val="none" w:sz="0" w:space="0" w:color="auto"/>
              </w:divBdr>
            </w:div>
            <w:div w:id="835610251">
              <w:marLeft w:val="0"/>
              <w:marRight w:val="0"/>
              <w:marTop w:val="0"/>
              <w:marBottom w:val="0"/>
              <w:divBdr>
                <w:top w:val="none" w:sz="0" w:space="0" w:color="auto"/>
                <w:left w:val="none" w:sz="0" w:space="0" w:color="auto"/>
                <w:bottom w:val="none" w:sz="0" w:space="0" w:color="auto"/>
                <w:right w:val="none" w:sz="0" w:space="0" w:color="auto"/>
              </w:divBdr>
            </w:div>
            <w:div w:id="387923745">
              <w:marLeft w:val="0"/>
              <w:marRight w:val="0"/>
              <w:marTop w:val="0"/>
              <w:marBottom w:val="0"/>
              <w:divBdr>
                <w:top w:val="none" w:sz="0" w:space="0" w:color="auto"/>
                <w:left w:val="none" w:sz="0" w:space="0" w:color="auto"/>
                <w:bottom w:val="none" w:sz="0" w:space="0" w:color="auto"/>
                <w:right w:val="none" w:sz="0" w:space="0" w:color="auto"/>
              </w:divBdr>
            </w:div>
            <w:div w:id="1701274709">
              <w:marLeft w:val="0"/>
              <w:marRight w:val="0"/>
              <w:marTop w:val="0"/>
              <w:marBottom w:val="0"/>
              <w:divBdr>
                <w:top w:val="none" w:sz="0" w:space="0" w:color="auto"/>
                <w:left w:val="none" w:sz="0" w:space="0" w:color="auto"/>
                <w:bottom w:val="none" w:sz="0" w:space="0" w:color="auto"/>
                <w:right w:val="none" w:sz="0" w:space="0" w:color="auto"/>
              </w:divBdr>
            </w:div>
            <w:div w:id="1000617557">
              <w:marLeft w:val="0"/>
              <w:marRight w:val="0"/>
              <w:marTop w:val="0"/>
              <w:marBottom w:val="0"/>
              <w:divBdr>
                <w:top w:val="none" w:sz="0" w:space="0" w:color="auto"/>
                <w:left w:val="none" w:sz="0" w:space="0" w:color="auto"/>
                <w:bottom w:val="none" w:sz="0" w:space="0" w:color="auto"/>
                <w:right w:val="none" w:sz="0" w:space="0" w:color="auto"/>
              </w:divBdr>
            </w:div>
            <w:div w:id="2009555036">
              <w:marLeft w:val="0"/>
              <w:marRight w:val="0"/>
              <w:marTop w:val="0"/>
              <w:marBottom w:val="0"/>
              <w:divBdr>
                <w:top w:val="none" w:sz="0" w:space="0" w:color="auto"/>
                <w:left w:val="none" w:sz="0" w:space="0" w:color="auto"/>
                <w:bottom w:val="none" w:sz="0" w:space="0" w:color="auto"/>
                <w:right w:val="none" w:sz="0" w:space="0" w:color="auto"/>
              </w:divBdr>
            </w:div>
            <w:div w:id="1114592850">
              <w:marLeft w:val="0"/>
              <w:marRight w:val="0"/>
              <w:marTop w:val="0"/>
              <w:marBottom w:val="0"/>
              <w:divBdr>
                <w:top w:val="none" w:sz="0" w:space="0" w:color="auto"/>
                <w:left w:val="none" w:sz="0" w:space="0" w:color="auto"/>
                <w:bottom w:val="none" w:sz="0" w:space="0" w:color="auto"/>
                <w:right w:val="none" w:sz="0" w:space="0" w:color="auto"/>
              </w:divBdr>
            </w:div>
            <w:div w:id="706874228">
              <w:marLeft w:val="0"/>
              <w:marRight w:val="0"/>
              <w:marTop w:val="0"/>
              <w:marBottom w:val="0"/>
              <w:divBdr>
                <w:top w:val="none" w:sz="0" w:space="0" w:color="auto"/>
                <w:left w:val="none" w:sz="0" w:space="0" w:color="auto"/>
                <w:bottom w:val="none" w:sz="0" w:space="0" w:color="auto"/>
                <w:right w:val="none" w:sz="0" w:space="0" w:color="auto"/>
              </w:divBdr>
            </w:div>
            <w:div w:id="2043288701">
              <w:marLeft w:val="0"/>
              <w:marRight w:val="0"/>
              <w:marTop w:val="0"/>
              <w:marBottom w:val="0"/>
              <w:divBdr>
                <w:top w:val="none" w:sz="0" w:space="0" w:color="auto"/>
                <w:left w:val="none" w:sz="0" w:space="0" w:color="auto"/>
                <w:bottom w:val="none" w:sz="0" w:space="0" w:color="auto"/>
                <w:right w:val="none" w:sz="0" w:space="0" w:color="auto"/>
              </w:divBdr>
            </w:div>
            <w:div w:id="1804687302">
              <w:marLeft w:val="0"/>
              <w:marRight w:val="0"/>
              <w:marTop w:val="0"/>
              <w:marBottom w:val="0"/>
              <w:divBdr>
                <w:top w:val="none" w:sz="0" w:space="0" w:color="auto"/>
                <w:left w:val="none" w:sz="0" w:space="0" w:color="auto"/>
                <w:bottom w:val="none" w:sz="0" w:space="0" w:color="auto"/>
                <w:right w:val="none" w:sz="0" w:space="0" w:color="auto"/>
              </w:divBdr>
            </w:div>
            <w:div w:id="1818644572">
              <w:marLeft w:val="0"/>
              <w:marRight w:val="0"/>
              <w:marTop w:val="0"/>
              <w:marBottom w:val="0"/>
              <w:divBdr>
                <w:top w:val="none" w:sz="0" w:space="0" w:color="auto"/>
                <w:left w:val="none" w:sz="0" w:space="0" w:color="auto"/>
                <w:bottom w:val="none" w:sz="0" w:space="0" w:color="auto"/>
                <w:right w:val="none" w:sz="0" w:space="0" w:color="auto"/>
              </w:divBdr>
            </w:div>
            <w:div w:id="998995441">
              <w:marLeft w:val="0"/>
              <w:marRight w:val="0"/>
              <w:marTop w:val="0"/>
              <w:marBottom w:val="0"/>
              <w:divBdr>
                <w:top w:val="none" w:sz="0" w:space="0" w:color="auto"/>
                <w:left w:val="none" w:sz="0" w:space="0" w:color="auto"/>
                <w:bottom w:val="none" w:sz="0" w:space="0" w:color="auto"/>
                <w:right w:val="none" w:sz="0" w:space="0" w:color="auto"/>
              </w:divBdr>
            </w:div>
            <w:div w:id="1483086690">
              <w:marLeft w:val="0"/>
              <w:marRight w:val="0"/>
              <w:marTop w:val="0"/>
              <w:marBottom w:val="0"/>
              <w:divBdr>
                <w:top w:val="none" w:sz="0" w:space="0" w:color="auto"/>
                <w:left w:val="none" w:sz="0" w:space="0" w:color="auto"/>
                <w:bottom w:val="none" w:sz="0" w:space="0" w:color="auto"/>
                <w:right w:val="none" w:sz="0" w:space="0" w:color="auto"/>
              </w:divBdr>
            </w:div>
          </w:divsChild>
        </w:div>
        <w:div w:id="307783900">
          <w:marLeft w:val="0"/>
          <w:marRight w:val="0"/>
          <w:marTop w:val="0"/>
          <w:marBottom w:val="0"/>
          <w:divBdr>
            <w:top w:val="none" w:sz="0" w:space="0" w:color="auto"/>
            <w:left w:val="none" w:sz="0" w:space="0" w:color="auto"/>
            <w:bottom w:val="none" w:sz="0" w:space="0" w:color="auto"/>
            <w:right w:val="none" w:sz="0" w:space="0" w:color="auto"/>
          </w:divBdr>
          <w:divsChild>
            <w:div w:id="96409558">
              <w:marLeft w:val="0"/>
              <w:marRight w:val="0"/>
              <w:marTop w:val="0"/>
              <w:marBottom w:val="0"/>
              <w:divBdr>
                <w:top w:val="none" w:sz="0" w:space="0" w:color="auto"/>
                <w:left w:val="none" w:sz="0" w:space="0" w:color="auto"/>
                <w:bottom w:val="none" w:sz="0" w:space="0" w:color="auto"/>
                <w:right w:val="none" w:sz="0" w:space="0" w:color="auto"/>
              </w:divBdr>
            </w:div>
            <w:div w:id="485170095">
              <w:marLeft w:val="0"/>
              <w:marRight w:val="0"/>
              <w:marTop w:val="0"/>
              <w:marBottom w:val="0"/>
              <w:divBdr>
                <w:top w:val="none" w:sz="0" w:space="0" w:color="auto"/>
                <w:left w:val="none" w:sz="0" w:space="0" w:color="auto"/>
                <w:bottom w:val="none" w:sz="0" w:space="0" w:color="auto"/>
                <w:right w:val="none" w:sz="0" w:space="0" w:color="auto"/>
              </w:divBdr>
            </w:div>
            <w:div w:id="2095931331">
              <w:marLeft w:val="0"/>
              <w:marRight w:val="0"/>
              <w:marTop w:val="0"/>
              <w:marBottom w:val="0"/>
              <w:divBdr>
                <w:top w:val="none" w:sz="0" w:space="0" w:color="auto"/>
                <w:left w:val="none" w:sz="0" w:space="0" w:color="auto"/>
                <w:bottom w:val="none" w:sz="0" w:space="0" w:color="auto"/>
                <w:right w:val="none" w:sz="0" w:space="0" w:color="auto"/>
              </w:divBdr>
            </w:div>
            <w:div w:id="1352534105">
              <w:marLeft w:val="0"/>
              <w:marRight w:val="0"/>
              <w:marTop w:val="0"/>
              <w:marBottom w:val="0"/>
              <w:divBdr>
                <w:top w:val="none" w:sz="0" w:space="0" w:color="auto"/>
                <w:left w:val="none" w:sz="0" w:space="0" w:color="auto"/>
                <w:bottom w:val="none" w:sz="0" w:space="0" w:color="auto"/>
                <w:right w:val="none" w:sz="0" w:space="0" w:color="auto"/>
              </w:divBdr>
            </w:div>
            <w:div w:id="326714182">
              <w:marLeft w:val="0"/>
              <w:marRight w:val="0"/>
              <w:marTop w:val="0"/>
              <w:marBottom w:val="0"/>
              <w:divBdr>
                <w:top w:val="none" w:sz="0" w:space="0" w:color="auto"/>
                <w:left w:val="none" w:sz="0" w:space="0" w:color="auto"/>
                <w:bottom w:val="none" w:sz="0" w:space="0" w:color="auto"/>
                <w:right w:val="none" w:sz="0" w:space="0" w:color="auto"/>
              </w:divBdr>
            </w:div>
            <w:div w:id="973175398">
              <w:marLeft w:val="0"/>
              <w:marRight w:val="0"/>
              <w:marTop w:val="0"/>
              <w:marBottom w:val="0"/>
              <w:divBdr>
                <w:top w:val="none" w:sz="0" w:space="0" w:color="auto"/>
                <w:left w:val="none" w:sz="0" w:space="0" w:color="auto"/>
                <w:bottom w:val="none" w:sz="0" w:space="0" w:color="auto"/>
                <w:right w:val="none" w:sz="0" w:space="0" w:color="auto"/>
              </w:divBdr>
            </w:div>
            <w:div w:id="1267154048">
              <w:marLeft w:val="0"/>
              <w:marRight w:val="0"/>
              <w:marTop w:val="0"/>
              <w:marBottom w:val="0"/>
              <w:divBdr>
                <w:top w:val="none" w:sz="0" w:space="0" w:color="auto"/>
                <w:left w:val="none" w:sz="0" w:space="0" w:color="auto"/>
                <w:bottom w:val="none" w:sz="0" w:space="0" w:color="auto"/>
                <w:right w:val="none" w:sz="0" w:space="0" w:color="auto"/>
              </w:divBdr>
            </w:div>
            <w:div w:id="867109550">
              <w:marLeft w:val="0"/>
              <w:marRight w:val="0"/>
              <w:marTop w:val="0"/>
              <w:marBottom w:val="0"/>
              <w:divBdr>
                <w:top w:val="none" w:sz="0" w:space="0" w:color="auto"/>
                <w:left w:val="none" w:sz="0" w:space="0" w:color="auto"/>
                <w:bottom w:val="none" w:sz="0" w:space="0" w:color="auto"/>
                <w:right w:val="none" w:sz="0" w:space="0" w:color="auto"/>
              </w:divBdr>
            </w:div>
            <w:div w:id="1430731525">
              <w:marLeft w:val="0"/>
              <w:marRight w:val="0"/>
              <w:marTop w:val="0"/>
              <w:marBottom w:val="0"/>
              <w:divBdr>
                <w:top w:val="none" w:sz="0" w:space="0" w:color="auto"/>
                <w:left w:val="none" w:sz="0" w:space="0" w:color="auto"/>
                <w:bottom w:val="none" w:sz="0" w:space="0" w:color="auto"/>
                <w:right w:val="none" w:sz="0" w:space="0" w:color="auto"/>
              </w:divBdr>
            </w:div>
            <w:div w:id="1805927963">
              <w:marLeft w:val="0"/>
              <w:marRight w:val="0"/>
              <w:marTop w:val="0"/>
              <w:marBottom w:val="0"/>
              <w:divBdr>
                <w:top w:val="none" w:sz="0" w:space="0" w:color="auto"/>
                <w:left w:val="none" w:sz="0" w:space="0" w:color="auto"/>
                <w:bottom w:val="none" w:sz="0" w:space="0" w:color="auto"/>
                <w:right w:val="none" w:sz="0" w:space="0" w:color="auto"/>
              </w:divBdr>
            </w:div>
            <w:div w:id="2097895206">
              <w:marLeft w:val="0"/>
              <w:marRight w:val="0"/>
              <w:marTop w:val="0"/>
              <w:marBottom w:val="0"/>
              <w:divBdr>
                <w:top w:val="none" w:sz="0" w:space="0" w:color="auto"/>
                <w:left w:val="none" w:sz="0" w:space="0" w:color="auto"/>
                <w:bottom w:val="none" w:sz="0" w:space="0" w:color="auto"/>
                <w:right w:val="none" w:sz="0" w:space="0" w:color="auto"/>
              </w:divBdr>
            </w:div>
            <w:div w:id="42560015">
              <w:marLeft w:val="0"/>
              <w:marRight w:val="0"/>
              <w:marTop w:val="0"/>
              <w:marBottom w:val="0"/>
              <w:divBdr>
                <w:top w:val="none" w:sz="0" w:space="0" w:color="auto"/>
                <w:left w:val="none" w:sz="0" w:space="0" w:color="auto"/>
                <w:bottom w:val="none" w:sz="0" w:space="0" w:color="auto"/>
                <w:right w:val="none" w:sz="0" w:space="0" w:color="auto"/>
              </w:divBdr>
            </w:div>
            <w:div w:id="174998833">
              <w:marLeft w:val="0"/>
              <w:marRight w:val="0"/>
              <w:marTop w:val="0"/>
              <w:marBottom w:val="0"/>
              <w:divBdr>
                <w:top w:val="none" w:sz="0" w:space="0" w:color="auto"/>
                <w:left w:val="none" w:sz="0" w:space="0" w:color="auto"/>
                <w:bottom w:val="none" w:sz="0" w:space="0" w:color="auto"/>
                <w:right w:val="none" w:sz="0" w:space="0" w:color="auto"/>
              </w:divBdr>
            </w:div>
            <w:div w:id="1394355632">
              <w:marLeft w:val="0"/>
              <w:marRight w:val="0"/>
              <w:marTop w:val="0"/>
              <w:marBottom w:val="0"/>
              <w:divBdr>
                <w:top w:val="none" w:sz="0" w:space="0" w:color="auto"/>
                <w:left w:val="none" w:sz="0" w:space="0" w:color="auto"/>
                <w:bottom w:val="none" w:sz="0" w:space="0" w:color="auto"/>
                <w:right w:val="none" w:sz="0" w:space="0" w:color="auto"/>
              </w:divBdr>
            </w:div>
            <w:div w:id="1177117290">
              <w:marLeft w:val="0"/>
              <w:marRight w:val="0"/>
              <w:marTop w:val="0"/>
              <w:marBottom w:val="0"/>
              <w:divBdr>
                <w:top w:val="none" w:sz="0" w:space="0" w:color="auto"/>
                <w:left w:val="none" w:sz="0" w:space="0" w:color="auto"/>
                <w:bottom w:val="none" w:sz="0" w:space="0" w:color="auto"/>
                <w:right w:val="none" w:sz="0" w:space="0" w:color="auto"/>
              </w:divBdr>
            </w:div>
            <w:div w:id="492184924">
              <w:marLeft w:val="0"/>
              <w:marRight w:val="0"/>
              <w:marTop w:val="0"/>
              <w:marBottom w:val="0"/>
              <w:divBdr>
                <w:top w:val="none" w:sz="0" w:space="0" w:color="auto"/>
                <w:left w:val="none" w:sz="0" w:space="0" w:color="auto"/>
                <w:bottom w:val="none" w:sz="0" w:space="0" w:color="auto"/>
                <w:right w:val="none" w:sz="0" w:space="0" w:color="auto"/>
              </w:divBdr>
            </w:div>
            <w:div w:id="1522817007">
              <w:marLeft w:val="0"/>
              <w:marRight w:val="0"/>
              <w:marTop w:val="0"/>
              <w:marBottom w:val="0"/>
              <w:divBdr>
                <w:top w:val="none" w:sz="0" w:space="0" w:color="auto"/>
                <w:left w:val="none" w:sz="0" w:space="0" w:color="auto"/>
                <w:bottom w:val="none" w:sz="0" w:space="0" w:color="auto"/>
                <w:right w:val="none" w:sz="0" w:space="0" w:color="auto"/>
              </w:divBdr>
            </w:div>
          </w:divsChild>
        </w:div>
        <w:div w:id="536115289">
          <w:marLeft w:val="0"/>
          <w:marRight w:val="0"/>
          <w:marTop w:val="0"/>
          <w:marBottom w:val="0"/>
          <w:divBdr>
            <w:top w:val="none" w:sz="0" w:space="0" w:color="auto"/>
            <w:left w:val="none" w:sz="0" w:space="0" w:color="auto"/>
            <w:bottom w:val="none" w:sz="0" w:space="0" w:color="auto"/>
            <w:right w:val="none" w:sz="0" w:space="0" w:color="auto"/>
          </w:divBdr>
          <w:divsChild>
            <w:div w:id="632172131">
              <w:marLeft w:val="-75"/>
              <w:marRight w:val="0"/>
              <w:marTop w:val="30"/>
              <w:marBottom w:val="30"/>
              <w:divBdr>
                <w:top w:val="none" w:sz="0" w:space="0" w:color="auto"/>
                <w:left w:val="none" w:sz="0" w:space="0" w:color="auto"/>
                <w:bottom w:val="none" w:sz="0" w:space="0" w:color="auto"/>
                <w:right w:val="none" w:sz="0" w:space="0" w:color="auto"/>
              </w:divBdr>
              <w:divsChild>
                <w:div w:id="922565049">
                  <w:marLeft w:val="0"/>
                  <w:marRight w:val="0"/>
                  <w:marTop w:val="0"/>
                  <w:marBottom w:val="0"/>
                  <w:divBdr>
                    <w:top w:val="none" w:sz="0" w:space="0" w:color="auto"/>
                    <w:left w:val="none" w:sz="0" w:space="0" w:color="auto"/>
                    <w:bottom w:val="none" w:sz="0" w:space="0" w:color="auto"/>
                    <w:right w:val="none" w:sz="0" w:space="0" w:color="auto"/>
                  </w:divBdr>
                  <w:divsChild>
                    <w:div w:id="1734112482">
                      <w:marLeft w:val="0"/>
                      <w:marRight w:val="0"/>
                      <w:marTop w:val="0"/>
                      <w:marBottom w:val="0"/>
                      <w:divBdr>
                        <w:top w:val="none" w:sz="0" w:space="0" w:color="auto"/>
                        <w:left w:val="none" w:sz="0" w:space="0" w:color="auto"/>
                        <w:bottom w:val="none" w:sz="0" w:space="0" w:color="auto"/>
                        <w:right w:val="none" w:sz="0" w:space="0" w:color="auto"/>
                      </w:divBdr>
                    </w:div>
                  </w:divsChild>
                </w:div>
                <w:div w:id="279356">
                  <w:marLeft w:val="0"/>
                  <w:marRight w:val="0"/>
                  <w:marTop w:val="0"/>
                  <w:marBottom w:val="0"/>
                  <w:divBdr>
                    <w:top w:val="none" w:sz="0" w:space="0" w:color="auto"/>
                    <w:left w:val="none" w:sz="0" w:space="0" w:color="auto"/>
                    <w:bottom w:val="none" w:sz="0" w:space="0" w:color="auto"/>
                    <w:right w:val="none" w:sz="0" w:space="0" w:color="auto"/>
                  </w:divBdr>
                  <w:divsChild>
                    <w:div w:id="1968972832">
                      <w:marLeft w:val="0"/>
                      <w:marRight w:val="0"/>
                      <w:marTop w:val="0"/>
                      <w:marBottom w:val="0"/>
                      <w:divBdr>
                        <w:top w:val="none" w:sz="0" w:space="0" w:color="auto"/>
                        <w:left w:val="none" w:sz="0" w:space="0" w:color="auto"/>
                        <w:bottom w:val="none" w:sz="0" w:space="0" w:color="auto"/>
                        <w:right w:val="none" w:sz="0" w:space="0" w:color="auto"/>
                      </w:divBdr>
                    </w:div>
                  </w:divsChild>
                </w:div>
                <w:div w:id="2118525572">
                  <w:marLeft w:val="0"/>
                  <w:marRight w:val="0"/>
                  <w:marTop w:val="0"/>
                  <w:marBottom w:val="0"/>
                  <w:divBdr>
                    <w:top w:val="none" w:sz="0" w:space="0" w:color="auto"/>
                    <w:left w:val="none" w:sz="0" w:space="0" w:color="auto"/>
                    <w:bottom w:val="none" w:sz="0" w:space="0" w:color="auto"/>
                    <w:right w:val="none" w:sz="0" w:space="0" w:color="auto"/>
                  </w:divBdr>
                  <w:divsChild>
                    <w:div w:id="2046639905">
                      <w:marLeft w:val="0"/>
                      <w:marRight w:val="0"/>
                      <w:marTop w:val="0"/>
                      <w:marBottom w:val="0"/>
                      <w:divBdr>
                        <w:top w:val="none" w:sz="0" w:space="0" w:color="auto"/>
                        <w:left w:val="none" w:sz="0" w:space="0" w:color="auto"/>
                        <w:bottom w:val="none" w:sz="0" w:space="0" w:color="auto"/>
                        <w:right w:val="none" w:sz="0" w:space="0" w:color="auto"/>
                      </w:divBdr>
                    </w:div>
                  </w:divsChild>
                </w:div>
                <w:div w:id="1311639740">
                  <w:marLeft w:val="0"/>
                  <w:marRight w:val="0"/>
                  <w:marTop w:val="0"/>
                  <w:marBottom w:val="0"/>
                  <w:divBdr>
                    <w:top w:val="none" w:sz="0" w:space="0" w:color="auto"/>
                    <w:left w:val="none" w:sz="0" w:space="0" w:color="auto"/>
                    <w:bottom w:val="none" w:sz="0" w:space="0" w:color="auto"/>
                    <w:right w:val="none" w:sz="0" w:space="0" w:color="auto"/>
                  </w:divBdr>
                  <w:divsChild>
                    <w:div w:id="887840316">
                      <w:marLeft w:val="0"/>
                      <w:marRight w:val="0"/>
                      <w:marTop w:val="0"/>
                      <w:marBottom w:val="0"/>
                      <w:divBdr>
                        <w:top w:val="none" w:sz="0" w:space="0" w:color="auto"/>
                        <w:left w:val="none" w:sz="0" w:space="0" w:color="auto"/>
                        <w:bottom w:val="none" w:sz="0" w:space="0" w:color="auto"/>
                        <w:right w:val="none" w:sz="0" w:space="0" w:color="auto"/>
                      </w:divBdr>
                    </w:div>
                  </w:divsChild>
                </w:div>
                <w:div w:id="142621619">
                  <w:marLeft w:val="0"/>
                  <w:marRight w:val="0"/>
                  <w:marTop w:val="0"/>
                  <w:marBottom w:val="0"/>
                  <w:divBdr>
                    <w:top w:val="none" w:sz="0" w:space="0" w:color="auto"/>
                    <w:left w:val="none" w:sz="0" w:space="0" w:color="auto"/>
                    <w:bottom w:val="none" w:sz="0" w:space="0" w:color="auto"/>
                    <w:right w:val="none" w:sz="0" w:space="0" w:color="auto"/>
                  </w:divBdr>
                  <w:divsChild>
                    <w:div w:id="255679047">
                      <w:marLeft w:val="0"/>
                      <w:marRight w:val="0"/>
                      <w:marTop w:val="0"/>
                      <w:marBottom w:val="0"/>
                      <w:divBdr>
                        <w:top w:val="none" w:sz="0" w:space="0" w:color="auto"/>
                        <w:left w:val="none" w:sz="0" w:space="0" w:color="auto"/>
                        <w:bottom w:val="none" w:sz="0" w:space="0" w:color="auto"/>
                        <w:right w:val="none" w:sz="0" w:space="0" w:color="auto"/>
                      </w:divBdr>
                    </w:div>
                  </w:divsChild>
                </w:div>
                <w:div w:id="150564874">
                  <w:marLeft w:val="0"/>
                  <w:marRight w:val="0"/>
                  <w:marTop w:val="0"/>
                  <w:marBottom w:val="0"/>
                  <w:divBdr>
                    <w:top w:val="none" w:sz="0" w:space="0" w:color="auto"/>
                    <w:left w:val="none" w:sz="0" w:space="0" w:color="auto"/>
                    <w:bottom w:val="none" w:sz="0" w:space="0" w:color="auto"/>
                    <w:right w:val="none" w:sz="0" w:space="0" w:color="auto"/>
                  </w:divBdr>
                  <w:divsChild>
                    <w:div w:id="752363615">
                      <w:marLeft w:val="0"/>
                      <w:marRight w:val="0"/>
                      <w:marTop w:val="0"/>
                      <w:marBottom w:val="0"/>
                      <w:divBdr>
                        <w:top w:val="none" w:sz="0" w:space="0" w:color="auto"/>
                        <w:left w:val="none" w:sz="0" w:space="0" w:color="auto"/>
                        <w:bottom w:val="none" w:sz="0" w:space="0" w:color="auto"/>
                        <w:right w:val="none" w:sz="0" w:space="0" w:color="auto"/>
                      </w:divBdr>
                    </w:div>
                    <w:div w:id="1169832473">
                      <w:marLeft w:val="0"/>
                      <w:marRight w:val="0"/>
                      <w:marTop w:val="0"/>
                      <w:marBottom w:val="0"/>
                      <w:divBdr>
                        <w:top w:val="none" w:sz="0" w:space="0" w:color="auto"/>
                        <w:left w:val="none" w:sz="0" w:space="0" w:color="auto"/>
                        <w:bottom w:val="none" w:sz="0" w:space="0" w:color="auto"/>
                        <w:right w:val="none" w:sz="0" w:space="0" w:color="auto"/>
                      </w:divBdr>
                    </w:div>
                    <w:div w:id="1286351508">
                      <w:marLeft w:val="0"/>
                      <w:marRight w:val="0"/>
                      <w:marTop w:val="0"/>
                      <w:marBottom w:val="0"/>
                      <w:divBdr>
                        <w:top w:val="none" w:sz="0" w:space="0" w:color="auto"/>
                        <w:left w:val="none" w:sz="0" w:space="0" w:color="auto"/>
                        <w:bottom w:val="none" w:sz="0" w:space="0" w:color="auto"/>
                        <w:right w:val="none" w:sz="0" w:space="0" w:color="auto"/>
                      </w:divBdr>
                    </w:div>
                  </w:divsChild>
                </w:div>
                <w:div w:id="1421020558">
                  <w:marLeft w:val="0"/>
                  <w:marRight w:val="0"/>
                  <w:marTop w:val="0"/>
                  <w:marBottom w:val="0"/>
                  <w:divBdr>
                    <w:top w:val="none" w:sz="0" w:space="0" w:color="auto"/>
                    <w:left w:val="none" w:sz="0" w:space="0" w:color="auto"/>
                    <w:bottom w:val="none" w:sz="0" w:space="0" w:color="auto"/>
                    <w:right w:val="none" w:sz="0" w:space="0" w:color="auto"/>
                  </w:divBdr>
                  <w:divsChild>
                    <w:div w:id="1332755532">
                      <w:marLeft w:val="0"/>
                      <w:marRight w:val="0"/>
                      <w:marTop w:val="0"/>
                      <w:marBottom w:val="0"/>
                      <w:divBdr>
                        <w:top w:val="none" w:sz="0" w:space="0" w:color="auto"/>
                        <w:left w:val="none" w:sz="0" w:space="0" w:color="auto"/>
                        <w:bottom w:val="none" w:sz="0" w:space="0" w:color="auto"/>
                        <w:right w:val="none" w:sz="0" w:space="0" w:color="auto"/>
                      </w:divBdr>
                    </w:div>
                  </w:divsChild>
                </w:div>
                <w:div w:id="44720679">
                  <w:marLeft w:val="0"/>
                  <w:marRight w:val="0"/>
                  <w:marTop w:val="0"/>
                  <w:marBottom w:val="0"/>
                  <w:divBdr>
                    <w:top w:val="none" w:sz="0" w:space="0" w:color="auto"/>
                    <w:left w:val="none" w:sz="0" w:space="0" w:color="auto"/>
                    <w:bottom w:val="none" w:sz="0" w:space="0" w:color="auto"/>
                    <w:right w:val="none" w:sz="0" w:space="0" w:color="auto"/>
                  </w:divBdr>
                  <w:divsChild>
                    <w:div w:id="1157383500">
                      <w:marLeft w:val="0"/>
                      <w:marRight w:val="0"/>
                      <w:marTop w:val="0"/>
                      <w:marBottom w:val="0"/>
                      <w:divBdr>
                        <w:top w:val="none" w:sz="0" w:space="0" w:color="auto"/>
                        <w:left w:val="none" w:sz="0" w:space="0" w:color="auto"/>
                        <w:bottom w:val="none" w:sz="0" w:space="0" w:color="auto"/>
                        <w:right w:val="none" w:sz="0" w:space="0" w:color="auto"/>
                      </w:divBdr>
                    </w:div>
                  </w:divsChild>
                </w:div>
                <w:div w:id="1119495802">
                  <w:marLeft w:val="0"/>
                  <w:marRight w:val="0"/>
                  <w:marTop w:val="0"/>
                  <w:marBottom w:val="0"/>
                  <w:divBdr>
                    <w:top w:val="none" w:sz="0" w:space="0" w:color="auto"/>
                    <w:left w:val="none" w:sz="0" w:space="0" w:color="auto"/>
                    <w:bottom w:val="none" w:sz="0" w:space="0" w:color="auto"/>
                    <w:right w:val="none" w:sz="0" w:space="0" w:color="auto"/>
                  </w:divBdr>
                  <w:divsChild>
                    <w:div w:id="706953102">
                      <w:marLeft w:val="0"/>
                      <w:marRight w:val="0"/>
                      <w:marTop w:val="0"/>
                      <w:marBottom w:val="0"/>
                      <w:divBdr>
                        <w:top w:val="none" w:sz="0" w:space="0" w:color="auto"/>
                        <w:left w:val="none" w:sz="0" w:space="0" w:color="auto"/>
                        <w:bottom w:val="none" w:sz="0" w:space="0" w:color="auto"/>
                        <w:right w:val="none" w:sz="0" w:space="0" w:color="auto"/>
                      </w:divBdr>
                    </w:div>
                  </w:divsChild>
                </w:div>
                <w:div w:id="1374039705">
                  <w:marLeft w:val="0"/>
                  <w:marRight w:val="0"/>
                  <w:marTop w:val="0"/>
                  <w:marBottom w:val="0"/>
                  <w:divBdr>
                    <w:top w:val="none" w:sz="0" w:space="0" w:color="auto"/>
                    <w:left w:val="none" w:sz="0" w:space="0" w:color="auto"/>
                    <w:bottom w:val="none" w:sz="0" w:space="0" w:color="auto"/>
                    <w:right w:val="none" w:sz="0" w:space="0" w:color="auto"/>
                  </w:divBdr>
                  <w:divsChild>
                    <w:div w:id="662466129">
                      <w:marLeft w:val="0"/>
                      <w:marRight w:val="0"/>
                      <w:marTop w:val="0"/>
                      <w:marBottom w:val="0"/>
                      <w:divBdr>
                        <w:top w:val="none" w:sz="0" w:space="0" w:color="auto"/>
                        <w:left w:val="none" w:sz="0" w:space="0" w:color="auto"/>
                        <w:bottom w:val="none" w:sz="0" w:space="0" w:color="auto"/>
                        <w:right w:val="none" w:sz="0" w:space="0" w:color="auto"/>
                      </w:divBdr>
                    </w:div>
                    <w:div w:id="1898852942">
                      <w:marLeft w:val="0"/>
                      <w:marRight w:val="0"/>
                      <w:marTop w:val="0"/>
                      <w:marBottom w:val="0"/>
                      <w:divBdr>
                        <w:top w:val="none" w:sz="0" w:space="0" w:color="auto"/>
                        <w:left w:val="none" w:sz="0" w:space="0" w:color="auto"/>
                        <w:bottom w:val="none" w:sz="0" w:space="0" w:color="auto"/>
                        <w:right w:val="none" w:sz="0" w:space="0" w:color="auto"/>
                      </w:divBdr>
                    </w:div>
                    <w:div w:id="930621501">
                      <w:marLeft w:val="0"/>
                      <w:marRight w:val="0"/>
                      <w:marTop w:val="0"/>
                      <w:marBottom w:val="0"/>
                      <w:divBdr>
                        <w:top w:val="none" w:sz="0" w:space="0" w:color="auto"/>
                        <w:left w:val="none" w:sz="0" w:space="0" w:color="auto"/>
                        <w:bottom w:val="none" w:sz="0" w:space="0" w:color="auto"/>
                        <w:right w:val="none" w:sz="0" w:space="0" w:color="auto"/>
                      </w:divBdr>
                    </w:div>
                  </w:divsChild>
                </w:div>
                <w:div w:id="433211726">
                  <w:marLeft w:val="0"/>
                  <w:marRight w:val="0"/>
                  <w:marTop w:val="0"/>
                  <w:marBottom w:val="0"/>
                  <w:divBdr>
                    <w:top w:val="none" w:sz="0" w:space="0" w:color="auto"/>
                    <w:left w:val="none" w:sz="0" w:space="0" w:color="auto"/>
                    <w:bottom w:val="none" w:sz="0" w:space="0" w:color="auto"/>
                    <w:right w:val="none" w:sz="0" w:space="0" w:color="auto"/>
                  </w:divBdr>
                  <w:divsChild>
                    <w:div w:id="1083257984">
                      <w:marLeft w:val="0"/>
                      <w:marRight w:val="0"/>
                      <w:marTop w:val="0"/>
                      <w:marBottom w:val="0"/>
                      <w:divBdr>
                        <w:top w:val="none" w:sz="0" w:space="0" w:color="auto"/>
                        <w:left w:val="none" w:sz="0" w:space="0" w:color="auto"/>
                        <w:bottom w:val="none" w:sz="0" w:space="0" w:color="auto"/>
                        <w:right w:val="none" w:sz="0" w:space="0" w:color="auto"/>
                      </w:divBdr>
                    </w:div>
                  </w:divsChild>
                </w:div>
                <w:div w:id="163937914">
                  <w:marLeft w:val="0"/>
                  <w:marRight w:val="0"/>
                  <w:marTop w:val="0"/>
                  <w:marBottom w:val="0"/>
                  <w:divBdr>
                    <w:top w:val="none" w:sz="0" w:space="0" w:color="auto"/>
                    <w:left w:val="none" w:sz="0" w:space="0" w:color="auto"/>
                    <w:bottom w:val="none" w:sz="0" w:space="0" w:color="auto"/>
                    <w:right w:val="none" w:sz="0" w:space="0" w:color="auto"/>
                  </w:divBdr>
                  <w:divsChild>
                    <w:div w:id="1264534351">
                      <w:marLeft w:val="0"/>
                      <w:marRight w:val="0"/>
                      <w:marTop w:val="0"/>
                      <w:marBottom w:val="0"/>
                      <w:divBdr>
                        <w:top w:val="none" w:sz="0" w:space="0" w:color="auto"/>
                        <w:left w:val="none" w:sz="0" w:space="0" w:color="auto"/>
                        <w:bottom w:val="none" w:sz="0" w:space="0" w:color="auto"/>
                        <w:right w:val="none" w:sz="0" w:space="0" w:color="auto"/>
                      </w:divBdr>
                    </w:div>
                    <w:div w:id="1360469687">
                      <w:marLeft w:val="0"/>
                      <w:marRight w:val="0"/>
                      <w:marTop w:val="0"/>
                      <w:marBottom w:val="0"/>
                      <w:divBdr>
                        <w:top w:val="none" w:sz="0" w:space="0" w:color="auto"/>
                        <w:left w:val="none" w:sz="0" w:space="0" w:color="auto"/>
                        <w:bottom w:val="none" w:sz="0" w:space="0" w:color="auto"/>
                        <w:right w:val="none" w:sz="0" w:space="0" w:color="auto"/>
                      </w:divBdr>
                    </w:div>
                    <w:div w:id="1084185247">
                      <w:marLeft w:val="0"/>
                      <w:marRight w:val="0"/>
                      <w:marTop w:val="0"/>
                      <w:marBottom w:val="0"/>
                      <w:divBdr>
                        <w:top w:val="none" w:sz="0" w:space="0" w:color="auto"/>
                        <w:left w:val="none" w:sz="0" w:space="0" w:color="auto"/>
                        <w:bottom w:val="none" w:sz="0" w:space="0" w:color="auto"/>
                        <w:right w:val="none" w:sz="0" w:space="0" w:color="auto"/>
                      </w:divBdr>
                    </w:div>
                    <w:div w:id="80369426">
                      <w:marLeft w:val="0"/>
                      <w:marRight w:val="0"/>
                      <w:marTop w:val="0"/>
                      <w:marBottom w:val="0"/>
                      <w:divBdr>
                        <w:top w:val="none" w:sz="0" w:space="0" w:color="auto"/>
                        <w:left w:val="none" w:sz="0" w:space="0" w:color="auto"/>
                        <w:bottom w:val="none" w:sz="0" w:space="0" w:color="auto"/>
                        <w:right w:val="none" w:sz="0" w:space="0" w:color="auto"/>
                      </w:divBdr>
                    </w:div>
                    <w:div w:id="838816613">
                      <w:marLeft w:val="0"/>
                      <w:marRight w:val="0"/>
                      <w:marTop w:val="0"/>
                      <w:marBottom w:val="0"/>
                      <w:divBdr>
                        <w:top w:val="none" w:sz="0" w:space="0" w:color="auto"/>
                        <w:left w:val="none" w:sz="0" w:space="0" w:color="auto"/>
                        <w:bottom w:val="none" w:sz="0" w:space="0" w:color="auto"/>
                        <w:right w:val="none" w:sz="0" w:space="0" w:color="auto"/>
                      </w:divBdr>
                    </w:div>
                    <w:div w:id="1826780091">
                      <w:marLeft w:val="0"/>
                      <w:marRight w:val="0"/>
                      <w:marTop w:val="0"/>
                      <w:marBottom w:val="0"/>
                      <w:divBdr>
                        <w:top w:val="none" w:sz="0" w:space="0" w:color="auto"/>
                        <w:left w:val="none" w:sz="0" w:space="0" w:color="auto"/>
                        <w:bottom w:val="none" w:sz="0" w:space="0" w:color="auto"/>
                        <w:right w:val="none" w:sz="0" w:space="0" w:color="auto"/>
                      </w:divBdr>
                    </w:div>
                  </w:divsChild>
                </w:div>
                <w:div w:id="1150755402">
                  <w:marLeft w:val="0"/>
                  <w:marRight w:val="0"/>
                  <w:marTop w:val="0"/>
                  <w:marBottom w:val="0"/>
                  <w:divBdr>
                    <w:top w:val="none" w:sz="0" w:space="0" w:color="auto"/>
                    <w:left w:val="none" w:sz="0" w:space="0" w:color="auto"/>
                    <w:bottom w:val="none" w:sz="0" w:space="0" w:color="auto"/>
                    <w:right w:val="none" w:sz="0" w:space="0" w:color="auto"/>
                  </w:divBdr>
                  <w:divsChild>
                    <w:div w:id="1248267957">
                      <w:marLeft w:val="0"/>
                      <w:marRight w:val="0"/>
                      <w:marTop w:val="0"/>
                      <w:marBottom w:val="0"/>
                      <w:divBdr>
                        <w:top w:val="none" w:sz="0" w:space="0" w:color="auto"/>
                        <w:left w:val="none" w:sz="0" w:space="0" w:color="auto"/>
                        <w:bottom w:val="none" w:sz="0" w:space="0" w:color="auto"/>
                        <w:right w:val="none" w:sz="0" w:space="0" w:color="auto"/>
                      </w:divBdr>
                    </w:div>
                  </w:divsChild>
                </w:div>
                <w:div w:id="1823623756">
                  <w:marLeft w:val="0"/>
                  <w:marRight w:val="0"/>
                  <w:marTop w:val="0"/>
                  <w:marBottom w:val="0"/>
                  <w:divBdr>
                    <w:top w:val="none" w:sz="0" w:space="0" w:color="auto"/>
                    <w:left w:val="none" w:sz="0" w:space="0" w:color="auto"/>
                    <w:bottom w:val="none" w:sz="0" w:space="0" w:color="auto"/>
                    <w:right w:val="none" w:sz="0" w:space="0" w:color="auto"/>
                  </w:divBdr>
                  <w:divsChild>
                    <w:div w:id="10730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72379">
          <w:marLeft w:val="0"/>
          <w:marRight w:val="0"/>
          <w:marTop w:val="0"/>
          <w:marBottom w:val="0"/>
          <w:divBdr>
            <w:top w:val="none" w:sz="0" w:space="0" w:color="auto"/>
            <w:left w:val="none" w:sz="0" w:space="0" w:color="auto"/>
            <w:bottom w:val="none" w:sz="0" w:space="0" w:color="auto"/>
            <w:right w:val="none" w:sz="0" w:space="0" w:color="auto"/>
          </w:divBdr>
        </w:div>
        <w:div w:id="2005013626">
          <w:marLeft w:val="0"/>
          <w:marRight w:val="0"/>
          <w:marTop w:val="0"/>
          <w:marBottom w:val="0"/>
          <w:divBdr>
            <w:top w:val="none" w:sz="0" w:space="0" w:color="auto"/>
            <w:left w:val="none" w:sz="0" w:space="0" w:color="auto"/>
            <w:bottom w:val="none" w:sz="0" w:space="0" w:color="auto"/>
            <w:right w:val="none" w:sz="0" w:space="0" w:color="auto"/>
          </w:divBdr>
        </w:div>
        <w:div w:id="545726770">
          <w:marLeft w:val="0"/>
          <w:marRight w:val="0"/>
          <w:marTop w:val="0"/>
          <w:marBottom w:val="0"/>
          <w:divBdr>
            <w:top w:val="none" w:sz="0" w:space="0" w:color="auto"/>
            <w:left w:val="none" w:sz="0" w:space="0" w:color="auto"/>
            <w:bottom w:val="none" w:sz="0" w:space="0" w:color="auto"/>
            <w:right w:val="none" w:sz="0" w:space="0" w:color="auto"/>
          </w:divBdr>
        </w:div>
        <w:div w:id="126551229">
          <w:marLeft w:val="0"/>
          <w:marRight w:val="0"/>
          <w:marTop w:val="0"/>
          <w:marBottom w:val="0"/>
          <w:divBdr>
            <w:top w:val="none" w:sz="0" w:space="0" w:color="auto"/>
            <w:left w:val="none" w:sz="0" w:space="0" w:color="auto"/>
            <w:bottom w:val="none" w:sz="0" w:space="0" w:color="auto"/>
            <w:right w:val="none" w:sz="0" w:space="0" w:color="auto"/>
          </w:divBdr>
        </w:div>
        <w:div w:id="1473716330">
          <w:marLeft w:val="0"/>
          <w:marRight w:val="0"/>
          <w:marTop w:val="0"/>
          <w:marBottom w:val="0"/>
          <w:divBdr>
            <w:top w:val="none" w:sz="0" w:space="0" w:color="auto"/>
            <w:left w:val="none" w:sz="0" w:space="0" w:color="auto"/>
            <w:bottom w:val="none" w:sz="0" w:space="0" w:color="auto"/>
            <w:right w:val="none" w:sz="0" w:space="0" w:color="auto"/>
          </w:divBdr>
        </w:div>
        <w:div w:id="136731892">
          <w:marLeft w:val="0"/>
          <w:marRight w:val="0"/>
          <w:marTop w:val="0"/>
          <w:marBottom w:val="0"/>
          <w:divBdr>
            <w:top w:val="none" w:sz="0" w:space="0" w:color="auto"/>
            <w:left w:val="none" w:sz="0" w:space="0" w:color="auto"/>
            <w:bottom w:val="none" w:sz="0" w:space="0" w:color="auto"/>
            <w:right w:val="none" w:sz="0" w:space="0" w:color="auto"/>
          </w:divBdr>
        </w:div>
        <w:div w:id="551384438">
          <w:marLeft w:val="0"/>
          <w:marRight w:val="0"/>
          <w:marTop w:val="0"/>
          <w:marBottom w:val="0"/>
          <w:divBdr>
            <w:top w:val="none" w:sz="0" w:space="0" w:color="auto"/>
            <w:left w:val="none" w:sz="0" w:space="0" w:color="auto"/>
            <w:bottom w:val="none" w:sz="0" w:space="0" w:color="auto"/>
            <w:right w:val="none" w:sz="0" w:space="0" w:color="auto"/>
          </w:divBdr>
        </w:div>
        <w:div w:id="1714109211">
          <w:marLeft w:val="0"/>
          <w:marRight w:val="0"/>
          <w:marTop w:val="0"/>
          <w:marBottom w:val="0"/>
          <w:divBdr>
            <w:top w:val="none" w:sz="0" w:space="0" w:color="auto"/>
            <w:left w:val="none" w:sz="0" w:space="0" w:color="auto"/>
            <w:bottom w:val="none" w:sz="0" w:space="0" w:color="auto"/>
            <w:right w:val="none" w:sz="0" w:space="0" w:color="auto"/>
          </w:divBdr>
        </w:div>
        <w:div w:id="598828010">
          <w:marLeft w:val="0"/>
          <w:marRight w:val="0"/>
          <w:marTop w:val="0"/>
          <w:marBottom w:val="0"/>
          <w:divBdr>
            <w:top w:val="none" w:sz="0" w:space="0" w:color="auto"/>
            <w:left w:val="none" w:sz="0" w:space="0" w:color="auto"/>
            <w:bottom w:val="none" w:sz="0" w:space="0" w:color="auto"/>
            <w:right w:val="none" w:sz="0" w:space="0" w:color="auto"/>
          </w:divBdr>
        </w:div>
        <w:div w:id="728580388">
          <w:marLeft w:val="0"/>
          <w:marRight w:val="0"/>
          <w:marTop w:val="0"/>
          <w:marBottom w:val="0"/>
          <w:divBdr>
            <w:top w:val="none" w:sz="0" w:space="0" w:color="auto"/>
            <w:left w:val="none" w:sz="0" w:space="0" w:color="auto"/>
            <w:bottom w:val="none" w:sz="0" w:space="0" w:color="auto"/>
            <w:right w:val="none" w:sz="0" w:space="0" w:color="auto"/>
          </w:divBdr>
        </w:div>
        <w:div w:id="443118676">
          <w:marLeft w:val="0"/>
          <w:marRight w:val="0"/>
          <w:marTop w:val="0"/>
          <w:marBottom w:val="0"/>
          <w:divBdr>
            <w:top w:val="none" w:sz="0" w:space="0" w:color="auto"/>
            <w:left w:val="none" w:sz="0" w:space="0" w:color="auto"/>
            <w:bottom w:val="none" w:sz="0" w:space="0" w:color="auto"/>
            <w:right w:val="none" w:sz="0" w:space="0" w:color="auto"/>
          </w:divBdr>
        </w:div>
        <w:div w:id="1654331652">
          <w:marLeft w:val="0"/>
          <w:marRight w:val="0"/>
          <w:marTop w:val="0"/>
          <w:marBottom w:val="0"/>
          <w:divBdr>
            <w:top w:val="none" w:sz="0" w:space="0" w:color="auto"/>
            <w:left w:val="none" w:sz="0" w:space="0" w:color="auto"/>
            <w:bottom w:val="none" w:sz="0" w:space="0" w:color="auto"/>
            <w:right w:val="none" w:sz="0" w:space="0" w:color="auto"/>
          </w:divBdr>
        </w:div>
        <w:div w:id="906257599">
          <w:marLeft w:val="0"/>
          <w:marRight w:val="0"/>
          <w:marTop w:val="0"/>
          <w:marBottom w:val="0"/>
          <w:divBdr>
            <w:top w:val="none" w:sz="0" w:space="0" w:color="auto"/>
            <w:left w:val="none" w:sz="0" w:space="0" w:color="auto"/>
            <w:bottom w:val="none" w:sz="0" w:space="0" w:color="auto"/>
            <w:right w:val="none" w:sz="0" w:space="0" w:color="auto"/>
          </w:divBdr>
        </w:div>
        <w:div w:id="504629845">
          <w:marLeft w:val="0"/>
          <w:marRight w:val="0"/>
          <w:marTop w:val="0"/>
          <w:marBottom w:val="0"/>
          <w:divBdr>
            <w:top w:val="none" w:sz="0" w:space="0" w:color="auto"/>
            <w:left w:val="none" w:sz="0" w:space="0" w:color="auto"/>
            <w:bottom w:val="none" w:sz="0" w:space="0" w:color="auto"/>
            <w:right w:val="none" w:sz="0" w:space="0" w:color="auto"/>
          </w:divBdr>
        </w:div>
        <w:div w:id="1821652277">
          <w:marLeft w:val="0"/>
          <w:marRight w:val="0"/>
          <w:marTop w:val="0"/>
          <w:marBottom w:val="0"/>
          <w:divBdr>
            <w:top w:val="none" w:sz="0" w:space="0" w:color="auto"/>
            <w:left w:val="none" w:sz="0" w:space="0" w:color="auto"/>
            <w:bottom w:val="none" w:sz="0" w:space="0" w:color="auto"/>
            <w:right w:val="none" w:sz="0" w:space="0" w:color="auto"/>
          </w:divBdr>
        </w:div>
        <w:div w:id="1305085927">
          <w:marLeft w:val="0"/>
          <w:marRight w:val="0"/>
          <w:marTop w:val="0"/>
          <w:marBottom w:val="0"/>
          <w:divBdr>
            <w:top w:val="none" w:sz="0" w:space="0" w:color="auto"/>
            <w:left w:val="none" w:sz="0" w:space="0" w:color="auto"/>
            <w:bottom w:val="none" w:sz="0" w:space="0" w:color="auto"/>
            <w:right w:val="none" w:sz="0" w:space="0" w:color="auto"/>
          </w:divBdr>
        </w:div>
        <w:div w:id="656883352">
          <w:marLeft w:val="0"/>
          <w:marRight w:val="0"/>
          <w:marTop w:val="0"/>
          <w:marBottom w:val="0"/>
          <w:divBdr>
            <w:top w:val="none" w:sz="0" w:space="0" w:color="auto"/>
            <w:left w:val="none" w:sz="0" w:space="0" w:color="auto"/>
            <w:bottom w:val="none" w:sz="0" w:space="0" w:color="auto"/>
            <w:right w:val="none" w:sz="0" w:space="0" w:color="auto"/>
          </w:divBdr>
        </w:div>
        <w:div w:id="1957635066">
          <w:marLeft w:val="0"/>
          <w:marRight w:val="0"/>
          <w:marTop w:val="0"/>
          <w:marBottom w:val="0"/>
          <w:divBdr>
            <w:top w:val="none" w:sz="0" w:space="0" w:color="auto"/>
            <w:left w:val="none" w:sz="0" w:space="0" w:color="auto"/>
            <w:bottom w:val="none" w:sz="0" w:space="0" w:color="auto"/>
            <w:right w:val="none" w:sz="0" w:space="0" w:color="auto"/>
          </w:divBdr>
        </w:div>
        <w:div w:id="1029065275">
          <w:marLeft w:val="0"/>
          <w:marRight w:val="0"/>
          <w:marTop w:val="0"/>
          <w:marBottom w:val="0"/>
          <w:divBdr>
            <w:top w:val="none" w:sz="0" w:space="0" w:color="auto"/>
            <w:left w:val="none" w:sz="0" w:space="0" w:color="auto"/>
            <w:bottom w:val="none" w:sz="0" w:space="0" w:color="auto"/>
            <w:right w:val="none" w:sz="0" w:space="0" w:color="auto"/>
          </w:divBdr>
        </w:div>
        <w:div w:id="1356346290">
          <w:marLeft w:val="0"/>
          <w:marRight w:val="0"/>
          <w:marTop w:val="0"/>
          <w:marBottom w:val="0"/>
          <w:divBdr>
            <w:top w:val="none" w:sz="0" w:space="0" w:color="auto"/>
            <w:left w:val="none" w:sz="0" w:space="0" w:color="auto"/>
            <w:bottom w:val="none" w:sz="0" w:space="0" w:color="auto"/>
            <w:right w:val="none" w:sz="0" w:space="0" w:color="auto"/>
          </w:divBdr>
        </w:div>
        <w:div w:id="1380399367">
          <w:marLeft w:val="0"/>
          <w:marRight w:val="0"/>
          <w:marTop w:val="0"/>
          <w:marBottom w:val="0"/>
          <w:divBdr>
            <w:top w:val="none" w:sz="0" w:space="0" w:color="auto"/>
            <w:left w:val="none" w:sz="0" w:space="0" w:color="auto"/>
            <w:bottom w:val="none" w:sz="0" w:space="0" w:color="auto"/>
            <w:right w:val="none" w:sz="0" w:space="0" w:color="auto"/>
          </w:divBdr>
        </w:div>
        <w:div w:id="1448769275">
          <w:marLeft w:val="0"/>
          <w:marRight w:val="0"/>
          <w:marTop w:val="0"/>
          <w:marBottom w:val="0"/>
          <w:divBdr>
            <w:top w:val="none" w:sz="0" w:space="0" w:color="auto"/>
            <w:left w:val="none" w:sz="0" w:space="0" w:color="auto"/>
            <w:bottom w:val="none" w:sz="0" w:space="0" w:color="auto"/>
            <w:right w:val="none" w:sz="0" w:space="0" w:color="auto"/>
          </w:divBdr>
        </w:div>
        <w:div w:id="700012951">
          <w:marLeft w:val="0"/>
          <w:marRight w:val="0"/>
          <w:marTop w:val="0"/>
          <w:marBottom w:val="0"/>
          <w:divBdr>
            <w:top w:val="none" w:sz="0" w:space="0" w:color="auto"/>
            <w:left w:val="none" w:sz="0" w:space="0" w:color="auto"/>
            <w:bottom w:val="none" w:sz="0" w:space="0" w:color="auto"/>
            <w:right w:val="none" w:sz="0" w:space="0" w:color="auto"/>
          </w:divBdr>
        </w:div>
        <w:div w:id="391660332">
          <w:marLeft w:val="0"/>
          <w:marRight w:val="0"/>
          <w:marTop w:val="0"/>
          <w:marBottom w:val="0"/>
          <w:divBdr>
            <w:top w:val="none" w:sz="0" w:space="0" w:color="auto"/>
            <w:left w:val="none" w:sz="0" w:space="0" w:color="auto"/>
            <w:bottom w:val="none" w:sz="0" w:space="0" w:color="auto"/>
            <w:right w:val="none" w:sz="0" w:space="0" w:color="auto"/>
          </w:divBdr>
        </w:div>
      </w:divsChild>
    </w:div>
    <w:div w:id="920454325">
      <w:bodyDiv w:val="1"/>
      <w:marLeft w:val="0"/>
      <w:marRight w:val="0"/>
      <w:marTop w:val="0"/>
      <w:marBottom w:val="0"/>
      <w:divBdr>
        <w:top w:val="none" w:sz="0" w:space="0" w:color="auto"/>
        <w:left w:val="none" w:sz="0" w:space="0" w:color="auto"/>
        <w:bottom w:val="none" w:sz="0" w:space="0" w:color="auto"/>
        <w:right w:val="none" w:sz="0" w:space="0" w:color="auto"/>
      </w:divBdr>
      <w:divsChild>
        <w:div w:id="670983014">
          <w:marLeft w:val="0"/>
          <w:marRight w:val="0"/>
          <w:marTop w:val="0"/>
          <w:marBottom w:val="0"/>
          <w:divBdr>
            <w:top w:val="none" w:sz="0" w:space="0" w:color="auto"/>
            <w:left w:val="none" w:sz="0" w:space="0" w:color="auto"/>
            <w:bottom w:val="none" w:sz="0" w:space="0" w:color="auto"/>
            <w:right w:val="none" w:sz="0" w:space="0" w:color="auto"/>
          </w:divBdr>
        </w:div>
        <w:div w:id="1860774286">
          <w:marLeft w:val="0"/>
          <w:marRight w:val="0"/>
          <w:marTop w:val="0"/>
          <w:marBottom w:val="0"/>
          <w:divBdr>
            <w:top w:val="none" w:sz="0" w:space="0" w:color="auto"/>
            <w:left w:val="none" w:sz="0" w:space="0" w:color="auto"/>
            <w:bottom w:val="none" w:sz="0" w:space="0" w:color="auto"/>
            <w:right w:val="none" w:sz="0" w:space="0" w:color="auto"/>
          </w:divBdr>
          <w:divsChild>
            <w:div w:id="1613591603">
              <w:marLeft w:val="0"/>
              <w:marRight w:val="0"/>
              <w:marTop w:val="30"/>
              <w:marBottom w:val="30"/>
              <w:divBdr>
                <w:top w:val="none" w:sz="0" w:space="0" w:color="auto"/>
                <w:left w:val="none" w:sz="0" w:space="0" w:color="auto"/>
                <w:bottom w:val="none" w:sz="0" w:space="0" w:color="auto"/>
                <w:right w:val="none" w:sz="0" w:space="0" w:color="auto"/>
              </w:divBdr>
              <w:divsChild>
                <w:div w:id="1074936075">
                  <w:marLeft w:val="0"/>
                  <w:marRight w:val="0"/>
                  <w:marTop w:val="0"/>
                  <w:marBottom w:val="0"/>
                  <w:divBdr>
                    <w:top w:val="none" w:sz="0" w:space="0" w:color="auto"/>
                    <w:left w:val="none" w:sz="0" w:space="0" w:color="auto"/>
                    <w:bottom w:val="none" w:sz="0" w:space="0" w:color="auto"/>
                    <w:right w:val="none" w:sz="0" w:space="0" w:color="auto"/>
                  </w:divBdr>
                  <w:divsChild>
                    <w:div w:id="2026395320">
                      <w:marLeft w:val="0"/>
                      <w:marRight w:val="0"/>
                      <w:marTop w:val="0"/>
                      <w:marBottom w:val="0"/>
                      <w:divBdr>
                        <w:top w:val="none" w:sz="0" w:space="0" w:color="auto"/>
                        <w:left w:val="none" w:sz="0" w:space="0" w:color="auto"/>
                        <w:bottom w:val="none" w:sz="0" w:space="0" w:color="auto"/>
                        <w:right w:val="none" w:sz="0" w:space="0" w:color="auto"/>
                      </w:divBdr>
                    </w:div>
                    <w:div w:id="91443020">
                      <w:marLeft w:val="0"/>
                      <w:marRight w:val="0"/>
                      <w:marTop w:val="0"/>
                      <w:marBottom w:val="0"/>
                      <w:divBdr>
                        <w:top w:val="none" w:sz="0" w:space="0" w:color="auto"/>
                        <w:left w:val="none" w:sz="0" w:space="0" w:color="auto"/>
                        <w:bottom w:val="none" w:sz="0" w:space="0" w:color="auto"/>
                        <w:right w:val="none" w:sz="0" w:space="0" w:color="auto"/>
                      </w:divBdr>
                    </w:div>
                  </w:divsChild>
                </w:div>
                <w:div w:id="458183477">
                  <w:marLeft w:val="0"/>
                  <w:marRight w:val="0"/>
                  <w:marTop w:val="0"/>
                  <w:marBottom w:val="0"/>
                  <w:divBdr>
                    <w:top w:val="none" w:sz="0" w:space="0" w:color="auto"/>
                    <w:left w:val="none" w:sz="0" w:space="0" w:color="auto"/>
                    <w:bottom w:val="none" w:sz="0" w:space="0" w:color="auto"/>
                    <w:right w:val="none" w:sz="0" w:space="0" w:color="auto"/>
                  </w:divBdr>
                  <w:divsChild>
                    <w:div w:id="2116289917">
                      <w:marLeft w:val="0"/>
                      <w:marRight w:val="0"/>
                      <w:marTop w:val="0"/>
                      <w:marBottom w:val="0"/>
                      <w:divBdr>
                        <w:top w:val="none" w:sz="0" w:space="0" w:color="auto"/>
                        <w:left w:val="none" w:sz="0" w:space="0" w:color="auto"/>
                        <w:bottom w:val="none" w:sz="0" w:space="0" w:color="auto"/>
                        <w:right w:val="none" w:sz="0" w:space="0" w:color="auto"/>
                      </w:divBdr>
                    </w:div>
                    <w:div w:id="662009994">
                      <w:marLeft w:val="0"/>
                      <w:marRight w:val="0"/>
                      <w:marTop w:val="0"/>
                      <w:marBottom w:val="0"/>
                      <w:divBdr>
                        <w:top w:val="none" w:sz="0" w:space="0" w:color="auto"/>
                        <w:left w:val="none" w:sz="0" w:space="0" w:color="auto"/>
                        <w:bottom w:val="none" w:sz="0" w:space="0" w:color="auto"/>
                        <w:right w:val="none" w:sz="0" w:space="0" w:color="auto"/>
                      </w:divBdr>
                    </w:div>
                    <w:div w:id="1919944165">
                      <w:marLeft w:val="0"/>
                      <w:marRight w:val="0"/>
                      <w:marTop w:val="0"/>
                      <w:marBottom w:val="0"/>
                      <w:divBdr>
                        <w:top w:val="none" w:sz="0" w:space="0" w:color="auto"/>
                        <w:left w:val="none" w:sz="0" w:space="0" w:color="auto"/>
                        <w:bottom w:val="none" w:sz="0" w:space="0" w:color="auto"/>
                        <w:right w:val="none" w:sz="0" w:space="0" w:color="auto"/>
                      </w:divBdr>
                    </w:div>
                  </w:divsChild>
                </w:div>
                <w:div w:id="527329811">
                  <w:marLeft w:val="0"/>
                  <w:marRight w:val="0"/>
                  <w:marTop w:val="0"/>
                  <w:marBottom w:val="0"/>
                  <w:divBdr>
                    <w:top w:val="none" w:sz="0" w:space="0" w:color="auto"/>
                    <w:left w:val="none" w:sz="0" w:space="0" w:color="auto"/>
                    <w:bottom w:val="none" w:sz="0" w:space="0" w:color="auto"/>
                    <w:right w:val="none" w:sz="0" w:space="0" w:color="auto"/>
                  </w:divBdr>
                  <w:divsChild>
                    <w:div w:id="1024019507">
                      <w:marLeft w:val="0"/>
                      <w:marRight w:val="0"/>
                      <w:marTop w:val="0"/>
                      <w:marBottom w:val="0"/>
                      <w:divBdr>
                        <w:top w:val="none" w:sz="0" w:space="0" w:color="auto"/>
                        <w:left w:val="none" w:sz="0" w:space="0" w:color="auto"/>
                        <w:bottom w:val="none" w:sz="0" w:space="0" w:color="auto"/>
                        <w:right w:val="none" w:sz="0" w:space="0" w:color="auto"/>
                      </w:divBdr>
                    </w:div>
                    <w:div w:id="1889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2418">
      <w:bodyDiv w:val="1"/>
      <w:marLeft w:val="0"/>
      <w:marRight w:val="0"/>
      <w:marTop w:val="0"/>
      <w:marBottom w:val="0"/>
      <w:divBdr>
        <w:top w:val="none" w:sz="0" w:space="0" w:color="auto"/>
        <w:left w:val="none" w:sz="0" w:space="0" w:color="auto"/>
        <w:bottom w:val="none" w:sz="0" w:space="0" w:color="auto"/>
        <w:right w:val="none" w:sz="0" w:space="0" w:color="auto"/>
      </w:divBdr>
      <w:divsChild>
        <w:div w:id="1390572109">
          <w:marLeft w:val="0"/>
          <w:marRight w:val="0"/>
          <w:marTop w:val="0"/>
          <w:marBottom w:val="0"/>
          <w:divBdr>
            <w:top w:val="none" w:sz="0" w:space="0" w:color="auto"/>
            <w:left w:val="none" w:sz="0" w:space="0" w:color="auto"/>
            <w:bottom w:val="none" w:sz="0" w:space="0" w:color="auto"/>
            <w:right w:val="none" w:sz="0" w:space="0" w:color="auto"/>
          </w:divBdr>
        </w:div>
        <w:div w:id="1822652960">
          <w:marLeft w:val="0"/>
          <w:marRight w:val="0"/>
          <w:marTop w:val="0"/>
          <w:marBottom w:val="0"/>
          <w:divBdr>
            <w:top w:val="none" w:sz="0" w:space="0" w:color="auto"/>
            <w:left w:val="none" w:sz="0" w:space="0" w:color="auto"/>
            <w:bottom w:val="none" w:sz="0" w:space="0" w:color="auto"/>
            <w:right w:val="none" w:sz="0" w:space="0" w:color="auto"/>
          </w:divBdr>
          <w:divsChild>
            <w:div w:id="350424144">
              <w:marLeft w:val="0"/>
              <w:marRight w:val="0"/>
              <w:marTop w:val="30"/>
              <w:marBottom w:val="30"/>
              <w:divBdr>
                <w:top w:val="none" w:sz="0" w:space="0" w:color="auto"/>
                <w:left w:val="none" w:sz="0" w:space="0" w:color="auto"/>
                <w:bottom w:val="none" w:sz="0" w:space="0" w:color="auto"/>
                <w:right w:val="none" w:sz="0" w:space="0" w:color="auto"/>
              </w:divBdr>
              <w:divsChild>
                <w:div w:id="1532961805">
                  <w:marLeft w:val="0"/>
                  <w:marRight w:val="0"/>
                  <w:marTop w:val="0"/>
                  <w:marBottom w:val="0"/>
                  <w:divBdr>
                    <w:top w:val="none" w:sz="0" w:space="0" w:color="auto"/>
                    <w:left w:val="none" w:sz="0" w:space="0" w:color="auto"/>
                    <w:bottom w:val="none" w:sz="0" w:space="0" w:color="auto"/>
                    <w:right w:val="none" w:sz="0" w:space="0" w:color="auto"/>
                  </w:divBdr>
                  <w:divsChild>
                    <w:div w:id="407120988">
                      <w:marLeft w:val="0"/>
                      <w:marRight w:val="0"/>
                      <w:marTop w:val="0"/>
                      <w:marBottom w:val="0"/>
                      <w:divBdr>
                        <w:top w:val="none" w:sz="0" w:space="0" w:color="auto"/>
                        <w:left w:val="none" w:sz="0" w:space="0" w:color="auto"/>
                        <w:bottom w:val="none" w:sz="0" w:space="0" w:color="auto"/>
                        <w:right w:val="none" w:sz="0" w:space="0" w:color="auto"/>
                      </w:divBdr>
                    </w:div>
                    <w:div w:id="1509950466">
                      <w:marLeft w:val="0"/>
                      <w:marRight w:val="0"/>
                      <w:marTop w:val="0"/>
                      <w:marBottom w:val="0"/>
                      <w:divBdr>
                        <w:top w:val="none" w:sz="0" w:space="0" w:color="auto"/>
                        <w:left w:val="none" w:sz="0" w:space="0" w:color="auto"/>
                        <w:bottom w:val="none" w:sz="0" w:space="0" w:color="auto"/>
                        <w:right w:val="none" w:sz="0" w:space="0" w:color="auto"/>
                      </w:divBdr>
                    </w:div>
                  </w:divsChild>
                </w:div>
                <w:div w:id="1340153352">
                  <w:marLeft w:val="0"/>
                  <w:marRight w:val="0"/>
                  <w:marTop w:val="0"/>
                  <w:marBottom w:val="0"/>
                  <w:divBdr>
                    <w:top w:val="none" w:sz="0" w:space="0" w:color="auto"/>
                    <w:left w:val="none" w:sz="0" w:space="0" w:color="auto"/>
                    <w:bottom w:val="none" w:sz="0" w:space="0" w:color="auto"/>
                    <w:right w:val="none" w:sz="0" w:space="0" w:color="auto"/>
                  </w:divBdr>
                  <w:divsChild>
                    <w:div w:id="550533714">
                      <w:marLeft w:val="0"/>
                      <w:marRight w:val="0"/>
                      <w:marTop w:val="0"/>
                      <w:marBottom w:val="0"/>
                      <w:divBdr>
                        <w:top w:val="none" w:sz="0" w:space="0" w:color="auto"/>
                        <w:left w:val="none" w:sz="0" w:space="0" w:color="auto"/>
                        <w:bottom w:val="none" w:sz="0" w:space="0" w:color="auto"/>
                        <w:right w:val="none" w:sz="0" w:space="0" w:color="auto"/>
                      </w:divBdr>
                    </w:div>
                    <w:div w:id="1367949404">
                      <w:marLeft w:val="0"/>
                      <w:marRight w:val="0"/>
                      <w:marTop w:val="0"/>
                      <w:marBottom w:val="0"/>
                      <w:divBdr>
                        <w:top w:val="none" w:sz="0" w:space="0" w:color="auto"/>
                        <w:left w:val="none" w:sz="0" w:space="0" w:color="auto"/>
                        <w:bottom w:val="none" w:sz="0" w:space="0" w:color="auto"/>
                        <w:right w:val="none" w:sz="0" w:space="0" w:color="auto"/>
                      </w:divBdr>
                    </w:div>
                    <w:div w:id="677930894">
                      <w:marLeft w:val="0"/>
                      <w:marRight w:val="0"/>
                      <w:marTop w:val="0"/>
                      <w:marBottom w:val="0"/>
                      <w:divBdr>
                        <w:top w:val="none" w:sz="0" w:space="0" w:color="auto"/>
                        <w:left w:val="none" w:sz="0" w:space="0" w:color="auto"/>
                        <w:bottom w:val="none" w:sz="0" w:space="0" w:color="auto"/>
                        <w:right w:val="none" w:sz="0" w:space="0" w:color="auto"/>
                      </w:divBdr>
                    </w:div>
                  </w:divsChild>
                </w:div>
                <w:div w:id="1962881775">
                  <w:marLeft w:val="0"/>
                  <w:marRight w:val="0"/>
                  <w:marTop w:val="0"/>
                  <w:marBottom w:val="0"/>
                  <w:divBdr>
                    <w:top w:val="none" w:sz="0" w:space="0" w:color="auto"/>
                    <w:left w:val="none" w:sz="0" w:space="0" w:color="auto"/>
                    <w:bottom w:val="none" w:sz="0" w:space="0" w:color="auto"/>
                    <w:right w:val="none" w:sz="0" w:space="0" w:color="auto"/>
                  </w:divBdr>
                  <w:divsChild>
                    <w:div w:id="984822087">
                      <w:marLeft w:val="0"/>
                      <w:marRight w:val="0"/>
                      <w:marTop w:val="0"/>
                      <w:marBottom w:val="0"/>
                      <w:divBdr>
                        <w:top w:val="none" w:sz="0" w:space="0" w:color="auto"/>
                        <w:left w:val="none" w:sz="0" w:space="0" w:color="auto"/>
                        <w:bottom w:val="none" w:sz="0" w:space="0" w:color="auto"/>
                        <w:right w:val="none" w:sz="0" w:space="0" w:color="auto"/>
                      </w:divBdr>
                    </w:div>
                    <w:div w:id="1996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89895">
      <w:bodyDiv w:val="1"/>
      <w:marLeft w:val="0"/>
      <w:marRight w:val="0"/>
      <w:marTop w:val="0"/>
      <w:marBottom w:val="0"/>
      <w:divBdr>
        <w:top w:val="none" w:sz="0" w:space="0" w:color="auto"/>
        <w:left w:val="none" w:sz="0" w:space="0" w:color="auto"/>
        <w:bottom w:val="none" w:sz="0" w:space="0" w:color="auto"/>
        <w:right w:val="none" w:sz="0" w:space="0" w:color="auto"/>
      </w:divBdr>
      <w:divsChild>
        <w:div w:id="911046649">
          <w:marLeft w:val="0"/>
          <w:marRight w:val="0"/>
          <w:marTop w:val="0"/>
          <w:marBottom w:val="0"/>
          <w:divBdr>
            <w:top w:val="none" w:sz="0" w:space="0" w:color="auto"/>
            <w:left w:val="none" w:sz="0" w:space="0" w:color="auto"/>
            <w:bottom w:val="none" w:sz="0" w:space="0" w:color="auto"/>
            <w:right w:val="none" w:sz="0" w:space="0" w:color="auto"/>
          </w:divBdr>
        </w:div>
        <w:div w:id="712920245">
          <w:marLeft w:val="0"/>
          <w:marRight w:val="0"/>
          <w:marTop w:val="0"/>
          <w:marBottom w:val="0"/>
          <w:divBdr>
            <w:top w:val="none" w:sz="0" w:space="0" w:color="auto"/>
            <w:left w:val="none" w:sz="0" w:space="0" w:color="auto"/>
            <w:bottom w:val="none" w:sz="0" w:space="0" w:color="auto"/>
            <w:right w:val="none" w:sz="0" w:space="0" w:color="auto"/>
          </w:divBdr>
        </w:div>
      </w:divsChild>
    </w:div>
    <w:div w:id="1879269920">
      <w:bodyDiv w:val="1"/>
      <w:marLeft w:val="0"/>
      <w:marRight w:val="0"/>
      <w:marTop w:val="0"/>
      <w:marBottom w:val="0"/>
      <w:divBdr>
        <w:top w:val="none" w:sz="0" w:space="0" w:color="auto"/>
        <w:left w:val="none" w:sz="0" w:space="0" w:color="auto"/>
        <w:bottom w:val="none" w:sz="0" w:space="0" w:color="auto"/>
        <w:right w:val="none" w:sz="0" w:space="0" w:color="auto"/>
      </w:divBdr>
      <w:divsChild>
        <w:div w:id="1462966932">
          <w:marLeft w:val="0"/>
          <w:marRight w:val="0"/>
          <w:marTop w:val="0"/>
          <w:marBottom w:val="0"/>
          <w:divBdr>
            <w:top w:val="none" w:sz="0" w:space="0" w:color="auto"/>
            <w:left w:val="none" w:sz="0" w:space="0" w:color="auto"/>
            <w:bottom w:val="none" w:sz="0" w:space="0" w:color="auto"/>
            <w:right w:val="none" w:sz="0" w:space="0" w:color="auto"/>
          </w:divBdr>
        </w:div>
        <w:div w:id="94084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FE-MigNorteMx-Recruitment@barcelona.ms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msf.mx/politica-de-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DD688E32F80C4987463C2B29626C1F" ma:contentTypeVersion="18" ma:contentTypeDescription="Create a new document." ma:contentTypeScope="" ma:versionID="89bf571fd77c0a53fd795f75267152be">
  <xsd:schema xmlns:xsd="http://www.w3.org/2001/XMLSchema" xmlns:xs="http://www.w3.org/2001/XMLSchema" xmlns:p="http://schemas.microsoft.com/office/2006/metadata/properties" xmlns:ns3="e265692c-7501-4375-817b-1d11ddd2e557" xmlns:ns4="498c28a7-b96c-4a01-ab3d-5b30dc58749d" targetNamespace="http://schemas.microsoft.com/office/2006/metadata/properties" ma:root="true" ma:fieldsID="99f0834afde3e16d38350d111d83c83b" ns3:_="" ns4:_="">
    <xsd:import namespace="e265692c-7501-4375-817b-1d11ddd2e557"/>
    <xsd:import namespace="498c28a7-b96c-4a01-ab3d-5b30dc587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5692c-7501-4375-817b-1d11ddd2e5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c28a7-b96c-4a01-ab3d-5b30dc587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98c28a7-b96c-4a01-ab3d-5b30dc58749d" xsi:nil="true"/>
  </documentManagement>
</p:properties>
</file>

<file path=customXml/itemProps1.xml><?xml version="1.0" encoding="utf-8"?>
<ds:datastoreItem xmlns:ds="http://schemas.openxmlformats.org/officeDocument/2006/customXml" ds:itemID="{18A57933-0D4D-4E50-8D06-494E4D7D9446}">
  <ds:schemaRefs>
    <ds:schemaRef ds:uri="http://schemas.openxmlformats.org/officeDocument/2006/bibliography"/>
  </ds:schemaRefs>
</ds:datastoreItem>
</file>

<file path=customXml/itemProps2.xml><?xml version="1.0" encoding="utf-8"?>
<ds:datastoreItem xmlns:ds="http://schemas.openxmlformats.org/officeDocument/2006/customXml" ds:itemID="{6E22E71B-E284-4990-A5E7-369CEA3E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5692c-7501-4375-817b-1d11ddd2e557"/>
    <ds:schemaRef ds:uri="498c28a7-b96c-4a01-ab3d-5b30dc587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0DDEC-2D28-4A82-8C2F-DE02A3125163}">
  <ds:schemaRefs>
    <ds:schemaRef ds:uri="http://schemas.microsoft.com/sharepoint/v3/contenttype/forms"/>
  </ds:schemaRefs>
</ds:datastoreItem>
</file>

<file path=customXml/itemProps4.xml><?xml version="1.0" encoding="utf-8"?>
<ds:datastoreItem xmlns:ds="http://schemas.openxmlformats.org/officeDocument/2006/customXml" ds:itemID="{70DEBE0A-AE4A-4E5A-9C31-34838726B43B}">
  <ds:schemaRefs>
    <ds:schemaRef ds:uri="http://schemas.microsoft.com/office/2006/metadata/properties"/>
    <ds:schemaRef ds:uri="http://schemas.microsoft.com/office/infopath/2007/PartnerControls"/>
    <ds:schemaRef ds:uri="498c28a7-b96c-4a01-ab3d-5b30dc58749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1774</Words>
  <Characters>9759</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MSFE-Mexico-PAM</dc:creator>
  <cp:keywords/>
  <dc:description/>
  <cp:lastModifiedBy>MSFE-MigNorteMx-FinHRmgr</cp:lastModifiedBy>
  <cp:revision>3</cp:revision>
  <cp:lastPrinted>2025-11-07T19:25:00Z</cp:lastPrinted>
  <dcterms:created xsi:type="dcterms:W3CDTF">2025-12-29T21:13:00Z</dcterms:created>
  <dcterms:modified xsi:type="dcterms:W3CDTF">2025-12-29T21:52:00Z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0x010100E4DD688E32F80C4987463C2B29626C1F</vt:lpwstr>
  </property>
</Properties>
</file>